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08D1" w:rsidRPr="00384463" w:rsidRDefault="00384463" w:rsidP="009930F6">
      <w:pPr>
        <w:jc w:val="center"/>
        <w:rPr>
          <w:b/>
          <w:sz w:val="40"/>
        </w:rPr>
      </w:pPr>
      <w:bookmarkStart w:id="0" w:name="_GoBack"/>
      <w:bookmarkEnd w:id="0"/>
      <w:r w:rsidRPr="00384463">
        <w:rPr>
          <w:b/>
          <w:sz w:val="44"/>
        </w:rPr>
        <w:t>SUPER MATERIALS COMPANY LIMITED</w:t>
      </w:r>
    </w:p>
    <w:p w:rsidR="00DB3932" w:rsidRPr="008A041C" w:rsidRDefault="00384463" w:rsidP="00243A4E">
      <w:pPr>
        <w:pStyle w:val="ListParagraph"/>
        <w:numPr>
          <w:ilvl w:val="0"/>
          <w:numId w:val="1"/>
        </w:numPr>
        <w:ind w:left="567" w:hanging="567"/>
        <w:rPr>
          <w:b/>
          <w:color w:val="002060"/>
          <w:sz w:val="32"/>
        </w:rPr>
      </w:pPr>
      <w:r>
        <w:rPr>
          <w:b/>
          <w:color w:val="002060"/>
          <w:sz w:val="32"/>
        </w:rPr>
        <w:t>INTRODUCTION</w:t>
      </w:r>
    </w:p>
    <w:p w:rsidR="00DA1F29" w:rsidRDefault="00384463" w:rsidP="00F714DF">
      <w:r w:rsidRPr="00384463">
        <w:rPr>
          <w:b/>
        </w:rPr>
        <w:t xml:space="preserve">Super Materials Company Limited </w:t>
      </w:r>
      <w:r>
        <w:t>specializes in supplying raw materials, piping and fittings made by exceptional materials</w:t>
      </w:r>
      <w:r>
        <w:rPr>
          <w:b/>
        </w:rPr>
        <w:t xml:space="preserve"> </w:t>
      </w:r>
      <w:r w:rsidRPr="004B559B">
        <w:t xml:space="preserve">(Inconel, </w:t>
      </w:r>
      <w:proofErr w:type="spellStart"/>
      <w:r w:rsidRPr="004B559B">
        <w:t>Incoloy</w:t>
      </w:r>
      <w:proofErr w:type="spellEnd"/>
      <w:r w:rsidRPr="004B559B">
        <w:t xml:space="preserve">, </w:t>
      </w:r>
      <w:proofErr w:type="spellStart"/>
      <w:r w:rsidRPr="004B559B">
        <w:t>Monel</w:t>
      </w:r>
      <w:proofErr w:type="spellEnd"/>
      <w:r w:rsidRPr="004B559B">
        <w:t xml:space="preserve">, </w:t>
      </w:r>
      <w:proofErr w:type="spellStart"/>
      <w:r w:rsidRPr="004B559B">
        <w:t>Hastelloy</w:t>
      </w:r>
      <w:proofErr w:type="spellEnd"/>
      <w:r w:rsidRPr="004B559B">
        <w:t>, Super Duplex, Duplex, etc.)</w:t>
      </w:r>
      <w:r>
        <w:t xml:space="preserve"> using widely in the Oil &amp; Gas, Aerospace, Chemical, Petrochemical, Automotive, Shipbuilding, Power Generation. Say NO</w:t>
      </w:r>
      <w:r w:rsidR="008E275C">
        <w:t xml:space="preserve"> to products</w:t>
      </w:r>
      <w:r>
        <w:t xml:space="preserve"> originating from China and India, we have a stro</w:t>
      </w:r>
      <w:r w:rsidR="004C4F90">
        <w:t>ng network with renowned makers/</w:t>
      </w:r>
      <w:r>
        <w:t xml:space="preserve">manufacturers in EU and G7 group such as Austria, UK, US, Italy, Germany, Japan, etc. </w:t>
      </w:r>
      <w:r w:rsidRPr="00384463">
        <w:t xml:space="preserve">Super Materials Company Limited </w:t>
      </w:r>
      <w:r>
        <w:t xml:space="preserve">is confident to be a reliable supplier in Vietnam market regarding special raw materials, piping and fittings. </w:t>
      </w:r>
    </w:p>
    <w:tbl>
      <w:tblPr>
        <w:tblStyle w:val="TableGrid"/>
        <w:tblW w:w="5488" w:type="pct"/>
        <w:tblInd w:w="-318" w:type="dxa"/>
        <w:tblBorders>
          <w:insideH w:val="none" w:sz="0" w:space="0" w:color="auto"/>
          <w:insideV w:val="none" w:sz="0" w:space="0" w:color="auto"/>
        </w:tblBorders>
        <w:tblLook w:val="04A0" w:firstRow="1" w:lastRow="0" w:firstColumn="1" w:lastColumn="0" w:noHBand="0" w:noVBand="1"/>
      </w:tblPr>
      <w:tblGrid>
        <w:gridCol w:w="1844"/>
        <w:gridCol w:w="8505"/>
      </w:tblGrid>
      <w:tr w:rsidR="009930F6" w:rsidTr="00756918">
        <w:tc>
          <w:tcPr>
            <w:tcW w:w="891" w:type="pct"/>
            <w:tcBorders>
              <w:top w:val="single" w:sz="4" w:space="0" w:color="auto"/>
              <w:bottom w:val="nil"/>
              <w:right w:val="single" w:sz="4" w:space="0" w:color="auto"/>
            </w:tcBorders>
          </w:tcPr>
          <w:p w:rsidR="00756918" w:rsidRDefault="00384463" w:rsidP="00756918">
            <w:pPr>
              <w:jc w:val="left"/>
            </w:pPr>
            <w:r>
              <w:t>Company name</w:t>
            </w:r>
          </w:p>
          <w:p w:rsidR="00D174DA" w:rsidRDefault="00384463" w:rsidP="00756918">
            <w:pPr>
              <w:jc w:val="left"/>
            </w:pPr>
            <w:r>
              <w:t>Abbreviation</w:t>
            </w:r>
          </w:p>
          <w:p w:rsidR="009930F6" w:rsidRDefault="00756918" w:rsidP="00756918">
            <w:pPr>
              <w:jc w:val="left"/>
            </w:pPr>
            <w:r>
              <w:t>Address</w:t>
            </w:r>
            <w:r w:rsidR="009930F6">
              <w:tab/>
            </w:r>
          </w:p>
          <w:p w:rsidR="00664A3F" w:rsidRDefault="00756918" w:rsidP="00756918">
            <w:pPr>
              <w:jc w:val="left"/>
            </w:pPr>
            <w:r>
              <w:t>Tax code</w:t>
            </w:r>
          </w:p>
          <w:p w:rsidR="009930F6" w:rsidRDefault="00756918" w:rsidP="00756918">
            <w:pPr>
              <w:jc w:val="left"/>
            </w:pPr>
            <w:r>
              <w:t>Phone</w:t>
            </w:r>
            <w:r w:rsidR="009930F6">
              <w:tab/>
            </w:r>
          </w:p>
          <w:p w:rsidR="009930F6" w:rsidRDefault="00664A3F" w:rsidP="00756918">
            <w:pPr>
              <w:jc w:val="left"/>
            </w:pPr>
            <w:r>
              <w:t>Fax</w:t>
            </w:r>
            <w:r w:rsidR="00756918">
              <w:tab/>
            </w:r>
          </w:p>
          <w:p w:rsidR="009930F6" w:rsidRDefault="00664A3F" w:rsidP="00756918">
            <w:pPr>
              <w:jc w:val="left"/>
            </w:pPr>
            <w:r>
              <w:t>E-mail</w:t>
            </w:r>
            <w:r w:rsidR="009930F6">
              <w:tab/>
            </w:r>
            <w:r w:rsidR="009930F6">
              <w:tab/>
            </w:r>
          </w:p>
          <w:p w:rsidR="00664A3F" w:rsidRDefault="00664A3F" w:rsidP="00756918">
            <w:pPr>
              <w:jc w:val="left"/>
            </w:pPr>
            <w:r>
              <w:t>Website</w:t>
            </w:r>
          </w:p>
        </w:tc>
        <w:tc>
          <w:tcPr>
            <w:tcW w:w="4109" w:type="pct"/>
            <w:tcBorders>
              <w:left w:val="single" w:sz="4" w:space="0" w:color="auto"/>
            </w:tcBorders>
          </w:tcPr>
          <w:p w:rsidR="00756918" w:rsidRDefault="00384463" w:rsidP="00756918">
            <w:pPr>
              <w:jc w:val="left"/>
              <w:rPr>
                <w:b/>
              </w:rPr>
            </w:pPr>
            <w:r w:rsidRPr="00384463">
              <w:rPr>
                <w:b/>
              </w:rPr>
              <w:t>SUPER MATERIALS ONE MEMBER COMPANY LIMITED</w:t>
            </w:r>
          </w:p>
          <w:p w:rsidR="00384463" w:rsidRPr="00756918" w:rsidRDefault="00384463" w:rsidP="00756918">
            <w:pPr>
              <w:jc w:val="left"/>
              <w:rPr>
                <w:b/>
              </w:rPr>
            </w:pPr>
            <w:r w:rsidRPr="00384463">
              <w:t xml:space="preserve">SUPER MATERIALS </w:t>
            </w:r>
            <w:r>
              <w:t>CO., LTD.</w:t>
            </w:r>
          </w:p>
          <w:p w:rsidR="00A844DA" w:rsidRDefault="003A429E" w:rsidP="00E708D1">
            <w:r>
              <w:t>201/15</w:t>
            </w:r>
            <w:r w:rsidR="00A844DA" w:rsidRPr="00A844DA">
              <w:t xml:space="preserve"> </w:t>
            </w:r>
            <w:r w:rsidR="00756918">
              <w:t>Le Van Viet Street</w:t>
            </w:r>
            <w:r>
              <w:t xml:space="preserve">, </w:t>
            </w:r>
            <w:proofErr w:type="spellStart"/>
            <w:r w:rsidR="00756918">
              <w:t>Hiep</w:t>
            </w:r>
            <w:proofErr w:type="spellEnd"/>
            <w:r w:rsidR="00756918">
              <w:t xml:space="preserve"> Phu Ward, District </w:t>
            </w:r>
            <w:r>
              <w:t>9</w:t>
            </w:r>
            <w:r w:rsidR="00660210">
              <w:t xml:space="preserve">, </w:t>
            </w:r>
            <w:r w:rsidR="00756918">
              <w:t>Ho Chi Minh City</w:t>
            </w:r>
            <w:r w:rsidR="00660210">
              <w:t xml:space="preserve">, </w:t>
            </w:r>
            <w:r w:rsidR="00756918">
              <w:t>Vietnam</w:t>
            </w:r>
          </w:p>
          <w:p w:rsidR="00664A3F" w:rsidRDefault="00D458D0" w:rsidP="00E708D1">
            <w:r>
              <w:t>0315502282</w:t>
            </w:r>
          </w:p>
          <w:p w:rsidR="00A844DA" w:rsidRDefault="00E0453A" w:rsidP="00E708D1">
            <w:r>
              <w:t>+84 98 9944 746</w:t>
            </w:r>
          </w:p>
          <w:p w:rsidR="003A429E" w:rsidRDefault="003A429E" w:rsidP="00E708D1">
            <w:r>
              <w:t>-</w:t>
            </w:r>
          </w:p>
          <w:p w:rsidR="00A844DA" w:rsidRPr="00CB1601" w:rsidRDefault="00D728B9" w:rsidP="00E708D1">
            <w:hyperlink r:id="rId9" w:history="1">
              <w:r w:rsidR="003A429E">
                <w:rPr>
                  <w:rStyle w:val="Hyperlink"/>
                </w:rPr>
                <w:t>sales@ss-materials.com</w:t>
              </w:r>
            </w:hyperlink>
            <w:r w:rsidR="00CB1601" w:rsidRPr="00CB1601">
              <w:rPr>
                <w:rStyle w:val="Hyperlink"/>
                <w:u w:val="none"/>
              </w:rPr>
              <w:t xml:space="preserve"> </w:t>
            </w:r>
            <w:r w:rsidR="00CB1601" w:rsidRPr="00CB1601">
              <w:rPr>
                <w:rStyle w:val="Hyperlink"/>
                <w:color w:val="auto"/>
                <w:u w:val="none"/>
              </w:rPr>
              <w:t>(</w:t>
            </w:r>
            <w:proofErr w:type="spellStart"/>
            <w:r w:rsidR="00CB1601" w:rsidRPr="00CB1601">
              <w:rPr>
                <w:rStyle w:val="Hyperlink"/>
                <w:color w:val="auto"/>
                <w:u w:val="none"/>
              </w:rPr>
              <w:t>Mr.</w:t>
            </w:r>
            <w:proofErr w:type="spellEnd"/>
            <w:r w:rsidR="00CB1601" w:rsidRPr="00CB1601">
              <w:rPr>
                <w:rStyle w:val="Hyperlink"/>
                <w:color w:val="auto"/>
                <w:u w:val="none"/>
              </w:rPr>
              <w:t xml:space="preserve"> Nam)</w:t>
            </w:r>
          </w:p>
          <w:p w:rsidR="003A429E" w:rsidRDefault="00D728B9" w:rsidP="003A429E">
            <w:hyperlink r:id="rId10" w:history="1">
              <w:r w:rsidR="003A429E" w:rsidRPr="00534A0E">
                <w:rPr>
                  <w:rStyle w:val="Hyperlink"/>
                </w:rPr>
                <w:t>www.ss-materials.com</w:t>
              </w:r>
            </w:hyperlink>
            <w:r w:rsidR="003A429E">
              <w:t xml:space="preserve"> </w:t>
            </w:r>
          </w:p>
        </w:tc>
      </w:tr>
      <w:tr w:rsidR="00DA1F29" w:rsidTr="00756918">
        <w:tc>
          <w:tcPr>
            <w:tcW w:w="891" w:type="pct"/>
            <w:tcBorders>
              <w:top w:val="nil"/>
              <w:bottom w:val="single" w:sz="4" w:space="0" w:color="auto"/>
              <w:right w:val="single" w:sz="4" w:space="0" w:color="auto"/>
            </w:tcBorders>
            <w:vAlign w:val="center"/>
          </w:tcPr>
          <w:p w:rsidR="00DA1F29" w:rsidRDefault="00756918" w:rsidP="00756918">
            <w:pPr>
              <w:jc w:val="left"/>
            </w:pPr>
            <w:r>
              <w:t>Company logo</w:t>
            </w:r>
          </w:p>
        </w:tc>
        <w:tc>
          <w:tcPr>
            <w:tcW w:w="4109" w:type="pct"/>
            <w:tcBorders>
              <w:left w:val="single" w:sz="4" w:space="0" w:color="auto"/>
            </w:tcBorders>
            <w:vAlign w:val="center"/>
          </w:tcPr>
          <w:p w:rsidR="00DA1F29" w:rsidRDefault="000C67CA" w:rsidP="00DA1F29">
            <w:pPr>
              <w:jc w:val="left"/>
            </w:pPr>
            <w:r>
              <w:rPr>
                <w:noProof/>
                <w:lang w:eastAsia="en-SG"/>
              </w:rPr>
              <w:drawing>
                <wp:inline distT="0" distB="0" distL="0" distR="0" wp14:anchorId="7C55D461" wp14:editId="03C18C9F">
                  <wp:extent cx="1545539" cy="907576"/>
                  <wp:effectExtent l="0" t="0" r="0" b="0"/>
                  <wp:docPr id="14" name="Picture 14" descr="C:\3. Super Materials\1. Marketing\Logo\Logo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3. Super Materials\1. Marketing\Logo\Logo 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5512" cy="907560"/>
                          </a:xfrm>
                          <a:prstGeom prst="rect">
                            <a:avLst/>
                          </a:prstGeom>
                          <a:noFill/>
                          <a:ln>
                            <a:noFill/>
                          </a:ln>
                        </pic:spPr>
                      </pic:pic>
                    </a:graphicData>
                  </a:graphic>
                </wp:inline>
              </w:drawing>
            </w:r>
          </w:p>
        </w:tc>
      </w:tr>
    </w:tbl>
    <w:p w:rsidR="003A429E" w:rsidRPr="003A429E" w:rsidRDefault="003A429E" w:rsidP="003A429E">
      <w:pPr>
        <w:rPr>
          <w:b/>
          <w:color w:val="002060"/>
          <w:sz w:val="32"/>
        </w:rPr>
      </w:pPr>
    </w:p>
    <w:p w:rsidR="00DA1F29" w:rsidRPr="008A041C" w:rsidRDefault="00E916B7" w:rsidP="00DA16A0">
      <w:pPr>
        <w:pStyle w:val="ListParagraph"/>
        <w:numPr>
          <w:ilvl w:val="0"/>
          <w:numId w:val="1"/>
        </w:numPr>
        <w:ind w:left="567" w:hanging="567"/>
        <w:rPr>
          <w:b/>
          <w:color w:val="002060"/>
          <w:sz w:val="32"/>
        </w:rPr>
      </w:pPr>
      <w:r>
        <w:rPr>
          <w:b/>
          <w:color w:val="002060"/>
          <w:sz w:val="32"/>
        </w:rPr>
        <w:t>PRODUCT</w:t>
      </w:r>
    </w:p>
    <w:p w:rsidR="00DA16A0" w:rsidRDefault="00DA16A0" w:rsidP="009930F6">
      <w:pPr>
        <w:pStyle w:val="ListParagraph"/>
        <w:numPr>
          <w:ilvl w:val="1"/>
          <w:numId w:val="1"/>
        </w:numPr>
        <w:ind w:left="567" w:hanging="567"/>
        <w:rPr>
          <w:b/>
        </w:rPr>
      </w:pPr>
      <w:r>
        <w:t xml:space="preserve"> </w:t>
      </w:r>
      <w:r w:rsidR="00E916B7">
        <w:rPr>
          <w:b/>
        </w:rPr>
        <w:t>Solid round bar</w:t>
      </w:r>
    </w:p>
    <w:p w:rsidR="000677AA" w:rsidRPr="00CF1050" w:rsidRDefault="000677AA" w:rsidP="00CF1050">
      <w:r w:rsidRPr="000677AA">
        <w:t xml:space="preserve">Being used widely in the field of precision machining, solid round bar is the main form of raw material for fabricating various mechanical parts. Super Materials Co., Ltd. imports and distributes solid round bars made by special materials namely </w:t>
      </w:r>
      <w:r w:rsidRPr="004C4F90">
        <w:rPr>
          <w:b/>
        </w:rPr>
        <w:t>Nickel Alloy</w:t>
      </w:r>
      <w:r w:rsidRPr="000677AA">
        <w:t xml:space="preserve"> (alloy 200/201, 400, K500, C276, 600/601, 625/825/925, 718, L605, 602CA, etc.), </w:t>
      </w:r>
      <w:r w:rsidRPr="004C4F90">
        <w:rPr>
          <w:b/>
        </w:rPr>
        <w:t>Titanium</w:t>
      </w:r>
      <w:r w:rsidRPr="000677AA">
        <w:t xml:space="preserve"> (grade 1, 2, 3, 4, 5), </w:t>
      </w:r>
      <w:r w:rsidRPr="004C4F90">
        <w:rPr>
          <w:b/>
        </w:rPr>
        <w:t>Stainless Steels</w:t>
      </w:r>
      <w:r w:rsidRPr="000677AA">
        <w:t xml:space="preserve"> (Super Duplex UNS S32750/S32760/S39277, Duplex UNS </w:t>
      </w:r>
      <w:r w:rsidRPr="000677AA">
        <w:lastRenderedPageBreak/>
        <w:t xml:space="preserve">S31803/S31254, 15-5PH/17-4PH, 9Cr, 13Cr/S13Cr, 904/904L, 321, 317, etc.), </w:t>
      </w:r>
      <w:r w:rsidRPr="004C4F90">
        <w:rPr>
          <w:b/>
        </w:rPr>
        <w:t>Low Alloy</w:t>
      </w:r>
      <w:r w:rsidRPr="000677AA">
        <w:t xml:space="preserve"> (4140, 4130, 4145/4145H).</w:t>
      </w:r>
    </w:p>
    <w:p w:rsidR="00DA16A0" w:rsidRDefault="00534723" w:rsidP="00DA16A0">
      <w:pPr>
        <w:jc w:val="center"/>
      </w:pPr>
      <w:r>
        <w:rPr>
          <w:noProof/>
          <w:lang w:eastAsia="en-SG"/>
        </w:rPr>
        <w:drawing>
          <wp:inline distT="0" distB="0" distL="0" distR="0">
            <wp:extent cx="5850255" cy="4387019"/>
            <wp:effectExtent l="0" t="0" r="0" b="0"/>
            <wp:docPr id="2" name="Picture 2" descr="C:\Users\U593071\Downloads\New folder\Website\Website Pictures\Unit 02\IMG_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593071\Downloads\New folder\Website\Website Pictures\Unit 02\IMG_292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0255" cy="4387019"/>
                    </a:xfrm>
                    <a:prstGeom prst="rect">
                      <a:avLst/>
                    </a:prstGeom>
                    <a:noFill/>
                    <a:ln>
                      <a:noFill/>
                    </a:ln>
                  </pic:spPr>
                </pic:pic>
              </a:graphicData>
            </a:graphic>
          </wp:inline>
        </w:drawing>
      </w:r>
    </w:p>
    <w:p w:rsidR="00DA16A0" w:rsidRPr="00DA16A0" w:rsidRDefault="000677AA" w:rsidP="00DA16A0">
      <w:pPr>
        <w:jc w:val="center"/>
        <w:rPr>
          <w:i/>
        </w:rPr>
      </w:pPr>
      <w:r>
        <w:rPr>
          <w:i/>
        </w:rPr>
        <w:t>M</w:t>
      </w:r>
      <w:r w:rsidR="00E916B7">
        <w:rPr>
          <w:i/>
        </w:rPr>
        <w:t>aterial 13Cr</w:t>
      </w:r>
    </w:p>
    <w:p w:rsidR="00DA16A0" w:rsidRPr="00910C8D" w:rsidRDefault="00DA16A0" w:rsidP="00DA16A0">
      <w:pPr>
        <w:pStyle w:val="ListParagraph"/>
        <w:numPr>
          <w:ilvl w:val="1"/>
          <w:numId w:val="1"/>
        </w:numPr>
        <w:ind w:left="567" w:hanging="567"/>
        <w:rPr>
          <w:b/>
        </w:rPr>
      </w:pPr>
      <w:r>
        <w:t xml:space="preserve"> </w:t>
      </w:r>
      <w:r w:rsidR="000677AA">
        <w:rPr>
          <w:b/>
        </w:rPr>
        <w:t>Plate and sheet</w:t>
      </w:r>
    </w:p>
    <w:p w:rsidR="0051453D" w:rsidRPr="00CF1050" w:rsidRDefault="0051453D" w:rsidP="00E70DB9">
      <w:r w:rsidRPr="0051453D">
        <w:t>Besides solid round bar, raw materials in form of plate and sheet are also consumed considerably in the field of precision machining especially in production o</w:t>
      </w:r>
      <w:r w:rsidR="004C4F90">
        <w:t>f flange, seal, gasket, steam/</w:t>
      </w:r>
      <w:r w:rsidRPr="0051453D">
        <w:t xml:space="preserve">gas turbine and other high standard products using in </w:t>
      </w:r>
      <w:r w:rsidR="00DC5AD6">
        <w:t>Aerospace</w:t>
      </w:r>
      <w:r w:rsidRPr="0051453D">
        <w:t xml:space="preserve">, Oil &amp; Gas and Power Generation industry. With numerous years of </w:t>
      </w:r>
      <w:r w:rsidR="004C4F90">
        <w:t xml:space="preserve">experience </w:t>
      </w:r>
      <w:r w:rsidRPr="0051453D">
        <w:t xml:space="preserve">importing special raw materials and steel products from countries in EU and G7 group, Super Materials Co., Ltd. affirms to bring customer high-quality plates and sheets comply strictly international standards with clear Certificate of Origin (CO) and Certificate of Quality (CQ). We provide plate and sheet made by </w:t>
      </w:r>
      <w:r w:rsidRPr="00601460">
        <w:rPr>
          <w:b/>
        </w:rPr>
        <w:t>Nickel Alloy</w:t>
      </w:r>
      <w:r w:rsidRPr="0051453D">
        <w:t xml:space="preserve"> (alloy 200/201, 400, C276, 600/601, 625/825/925, 718, 800H/800HT, L605, 602CA, Invar 36, etc.), </w:t>
      </w:r>
      <w:r w:rsidRPr="00601460">
        <w:rPr>
          <w:b/>
        </w:rPr>
        <w:t>Titanium</w:t>
      </w:r>
      <w:r w:rsidRPr="0051453D">
        <w:t xml:space="preserve"> (grade 1, 2, 3, 4, 5), </w:t>
      </w:r>
      <w:r w:rsidRPr="00601460">
        <w:rPr>
          <w:b/>
        </w:rPr>
        <w:t>Stainless Steels</w:t>
      </w:r>
      <w:r w:rsidRPr="0051453D">
        <w:t xml:space="preserve"> (Super Duplex UNS S32750/S32760/S39277, Duplex UNS S31803/S31254, 15-5PH/17-4PH, 904/904L, 321, 317/317L, 347/347H, etc.), </w:t>
      </w:r>
      <w:r w:rsidRPr="00601460">
        <w:rPr>
          <w:b/>
        </w:rPr>
        <w:t>Low Alloy</w:t>
      </w:r>
      <w:r w:rsidRPr="0051453D">
        <w:t xml:space="preserve"> (4140, 4130, 4145/4145H).</w:t>
      </w:r>
    </w:p>
    <w:p w:rsidR="009931F0" w:rsidRPr="009931F0" w:rsidRDefault="009931F0" w:rsidP="009931F0"/>
    <w:p w:rsidR="00DA16A0" w:rsidRDefault="00DA16A0" w:rsidP="00DA16A0">
      <w:pPr>
        <w:jc w:val="center"/>
      </w:pPr>
      <w:r>
        <w:rPr>
          <w:noProof/>
          <w:lang w:eastAsia="en-SG"/>
        </w:rPr>
        <w:lastRenderedPageBreak/>
        <w:drawing>
          <wp:inline distT="0" distB="0" distL="0" distR="0" wp14:anchorId="27254330" wp14:editId="5B8F40A2">
            <wp:extent cx="5377057" cy="3077570"/>
            <wp:effectExtent l="0" t="0" r="0" b="8890"/>
            <wp:docPr id="8" name="Picture 8" descr="C:\Users\U593071\Downloads\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593071\Downloads\s-l100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946"/>
                    <a:stretch/>
                  </pic:blipFill>
                  <pic:spPr bwMode="auto">
                    <a:xfrm>
                      <a:off x="0" y="0"/>
                      <a:ext cx="5383363" cy="3081179"/>
                    </a:xfrm>
                    <a:prstGeom prst="rect">
                      <a:avLst/>
                    </a:prstGeom>
                    <a:noFill/>
                    <a:ln>
                      <a:noFill/>
                    </a:ln>
                    <a:extLst>
                      <a:ext uri="{53640926-AAD7-44D8-BBD7-CCE9431645EC}">
                        <a14:shadowObscured xmlns:a14="http://schemas.microsoft.com/office/drawing/2010/main"/>
                      </a:ext>
                    </a:extLst>
                  </pic:spPr>
                </pic:pic>
              </a:graphicData>
            </a:graphic>
          </wp:inline>
        </w:drawing>
      </w:r>
    </w:p>
    <w:p w:rsidR="00DA16A0" w:rsidRDefault="00910C8D" w:rsidP="00DA16A0">
      <w:pPr>
        <w:jc w:val="center"/>
      </w:pPr>
      <w:r>
        <w:rPr>
          <w:i/>
        </w:rPr>
        <w:t>I</w:t>
      </w:r>
      <w:r w:rsidR="005F064F">
        <w:rPr>
          <w:i/>
        </w:rPr>
        <w:t>nconel</w:t>
      </w:r>
      <w:r>
        <w:rPr>
          <w:i/>
        </w:rPr>
        <w:t xml:space="preserve"> 625 UNS N06625</w:t>
      </w:r>
    </w:p>
    <w:p w:rsidR="00DA16A0" w:rsidRDefault="00DC5AD6" w:rsidP="00DA16A0">
      <w:pPr>
        <w:pStyle w:val="ListParagraph"/>
        <w:numPr>
          <w:ilvl w:val="1"/>
          <w:numId w:val="1"/>
        </w:numPr>
        <w:ind w:left="567" w:hanging="567"/>
        <w:rPr>
          <w:b/>
        </w:rPr>
      </w:pPr>
      <w:r>
        <w:rPr>
          <w:b/>
        </w:rPr>
        <w:t>Pipe</w:t>
      </w:r>
    </w:p>
    <w:p w:rsidR="00910C8D" w:rsidRPr="00910C8D" w:rsidRDefault="00DC5AD6" w:rsidP="00910C8D">
      <w:r>
        <w:t>Regarding pipe products</w:t>
      </w:r>
      <w:r w:rsidR="00910C8D">
        <w:t xml:space="preserve">, </w:t>
      </w:r>
      <w:r>
        <w:t xml:space="preserve">most of them are used to manufacture heater, heat exchanger, desalination equipment, etc. in Shipbuilding, Oil &amp; Gas and Petrochemical industry. Super Materials Co., Ltd. asserts itself as reliable supplier of pipe products with various dimension and made by special materials such as </w:t>
      </w:r>
      <w:r w:rsidRPr="00DC5AD6">
        <w:rPr>
          <w:b/>
        </w:rPr>
        <w:t>Nickel Alloy</w:t>
      </w:r>
      <w:r>
        <w:t xml:space="preserve"> </w:t>
      </w:r>
      <w:r w:rsidR="00910C8D">
        <w:t>(alloy 200/201, 400, C276, 600/601, 625/825/925, 718, 800H</w:t>
      </w:r>
      <w:r w:rsidR="0043043B">
        <w:t>/800HT</w:t>
      </w:r>
      <w:r w:rsidR="00910C8D">
        <w:t xml:space="preserve">, etc.), </w:t>
      </w:r>
      <w:r w:rsidR="00910C8D" w:rsidRPr="00E70DB9">
        <w:rPr>
          <w:b/>
        </w:rPr>
        <w:t>Titanium</w:t>
      </w:r>
      <w:r w:rsidR="00910C8D">
        <w:t xml:space="preserve"> (grade 1, 2, 3, 4, 5), </w:t>
      </w:r>
      <w:r w:rsidR="0077219E">
        <w:rPr>
          <w:b/>
        </w:rPr>
        <w:t>Stainless Steels</w:t>
      </w:r>
      <w:r w:rsidR="00910C8D">
        <w:t xml:space="preserve"> (Super Duplex UNS S32750/S32760/S39277, Duplex UNS S31803/S31254, 15-5PH/17-4PH, 904</w:t>
      </w:r>
      <w:r w:rsidR="0043043B">
        <w:t>/904L</w:t>
      </w:r>
      <w:r w:rsidR="00910C8D">
        <w:t>, etc.)</w:t>
      </w:r>
      <w:r w:rsidR="0077219E">
        <w:t>.</w:t>
      </w:r>
    </w:p>
    <w:p w:rsidR="005F064F" w:rsidRDefault="0043043B" w:rsidP="005F064F">
      <w:pPr>
        <w:jc w:val="center"/>
      </w:pPr>
      <w:r>
        <w:rPr>
          <w:noProof/>
          <w:lang w:eastAsia="en-SG"/>
        </w:rPr>
        <w:drawing>
          <wp:inline distT="0" distB="0" distL="0" distR="0" wp14:anchorId="21AF6989" wp14:editId="617068B6">
            <wp:extent cx="5850255" cy="2922203"/>
            <wp:effectExtent l="0" t="0" r="0" b="0"/>
            <wp:docPr id="11" name="Picture 11" descr="C:\3. Super Materials\1. Marketing\Website\Website Pictures\Unit 01\Metal-Seamless-Tubes-Mar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3. Super Materials\1. Marketing\Website\Website Pictures\Unit 01\Metal-Seamless-Tubes-Marke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255" cy="2922203"/>
                    </a:xfrm>
                    <a:prstGeom prst="rect">
                      <a:avLst/>
                    </a:prstGeom>
                    <a:noFill/>
                    <a:ln>
                      <a:noFill/>
                    </a:ln>
                  </pic:spPr>
                </pic:pic>
              </a:graphicData>
            </a:graphic>
          </wp:inline>
        </w:drawing>
      </w:r>
    </w:p>
    <w:p w:rsidR="005F064F" w:rsidRDefault="00390A97" w:rsidP="005F064F">
      <w:pPr>
        <w:jc w:val="center"/>
        <w:rPr>
          <w:i/>
        </w:rPr>
      </w:pPr>
      <w:r>
        <w:rPr>
          <w:i/>
        </w:rPr>
        <w:t>Pipe 904L</w:t>
      </w:r>
    </w:p>
    <w:p w:rsidR="0043043B" w:rsidRDefault="00390A97" w:rsidP="0043043B">
      <w:pPr>
        <w:pStyle w:val="ListParagraph"/>
        <w:numPr>
          <w:ilvl w:val="1"/>
          <w:numId w:val="1"/>
        </w:numPr>
        <w:ind w:left="567" w:hanging="567"/>
        <w:rPr>
          <w:b/>
        </w:rPr>
      </w:pPr>
      <w:r>
        <w:rPr>
          <w:b/>
        </w:rPr>
        <w:lastRenderedPageBreak/>
        <w:t>Fitting</w:t>
      </w:r>
    </w:p>
    <w:p w:rsidR="0043043B" w:rsidRDefault="00390A97" w:rsidP="0043043B">
      <w:r>
        <w:t>Not only supplying special raw materi</w:t>
      </w:r>
      <w:r w:rsidR="00A51AB9">
        <w:t>als in form of round bar, plate/s</w:t>
      </w:r>
      <w:r>
        <w:t>heet</w:t>
      </w:r>
      <w:r w:rsidR="007970DE">
        <w:t>,</w:t>
      </w:r>
      <w:r>
        <w:t xml:space="preserve"> and pipe, Super Materials Co., Ltd. also imports and distributes fittings and pipe accessories for projects. Fittings include flange</w:t>
      </w:r>
      <w:r w:rsidR="0043043B">
        <w:t>, seal</w:t>
      </w:r>
      <w:r>
        <w:t xml:space="preserve">, </w:t>
      </w:r>
      <w:r w:rsidR="0043043B">
        <w:t>gasket, e</w:t>
      </w:r>
      <w:r w:rsidR="0043043B" w:rsidRPr="0043043B">
        <w:t>lbow</w:t>
      </w:r>
      <w:r w:rsidR="0043043B">
        <w:t xml:space="preserve">, tee, </w:t>
      </w:r>
      <w:proofErr w:type="spellStart"/>
      <w:r w:rsidR="0043043B">
        <w:t>ole</w:t>
      </w:r>
      <w:r w:rsidR="008158CF">
        <w:t>t</w:t>
      </w:r>
      <w:proofErr w:type="spellEnd"/>
      <w:r w:rsidR="008158CF">
        <w:t>, etc</w:t>
      </w:r>
      <w:r w:rsidR="0043043B">
        <w:t xml:space="preserve">. </w:t>
      </w:r>
      <w:r>
        <w:t>We focus on products ori</w:t>
      </w:r>
      <w:r w:rsidR="007970DE">
        <w:t>ginating from countries in the EU/</w:t>
      </w:r>
      <w:r>
        <w:t xml:space="preserve">G7 group and made by special stainless steels such as </w:t>
      </w:r>
      <w:r w:rsidR="0043043B" w:rsidRPr="0043043B">
        <w:t>Super Duplex UNS S32750/S32760/S392</w:t>
      </w:r>
      <w:r w:rsidR="008158CF">
        <w:t>77, Duplex UNS S31803/S31254, 316/316L, 304/304L, etc.</w:t>
      </w:r>
    </w:p>
    <w:p w:rsidR="0043043B" w:rsidRDefault="00390A97" w:rsidP="0043043B">
      <w:pPr>
        <w:jc w:val="center"/>
      </w:pPr>
      <w:r>
        <w:rPr>
          <w:noProof/>
          <w:lang w:eastAsia="en-SG"/>
        </w:rPr>
        <w:drawing>
          <wp:inline distT="0" distB="0" distL="0" distR="0">
            <wp:extent cx="5796326" cy="3071004"/>
            <wp:effectExtent l="0" t="0" r="0" b="0"/>
            <wp:docPr id="4" name="Picture 4" descr="C:\Users\U593071\Downloads\New folder\Website\Website Pictures\Unit 01\FIT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593071\Downloads\New folder\Website\Website Pictures\Unit 01\FITTING-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5976" cy="3070818"/>
                    </a:xfrm>
                    <a:prstGeom prst="rect">
                      <a:avLst/>
                    </a:prstGeom>
                    <a:noFill/>
                    <a:ln>
                      <a:noFill/>
                    </a:ln>
                  </pic:spPr>
                </pic:pic>
              </a:graphicData>
            </a:graphic>
          </wp:inline>
        </w:drawing>
      </w:r>
    </w:p>
    <w:p w:rsidR="00390A97" w:rsidRPr="00390A97" w:rsidRDefault="00390A97" w:rsidP="0043043B">
      <w:pPr>
        <w:jc w:val="center"/>
        <w:rPr>
          <w:i/>
        </w:rPr>
      </w:pPr>
      <w:r w:rsidRPr="00390A97">
        <w:rPr>
          <w:i/>
        </w:rPr>
        <w:t>Fittings</w:t>
      </w:r>
    </w:p>
    <w:p w:rsidR="005F064F" w:rsidRPr="008A041C" w:rsidRDefault="00390A97" w:rsidP="005F064F">
      <w:pPr>
        <w:pStyle w:val="ListParagraph"/>
        <w:numPr>
          <w:ilvl w:val="0"/>
          <w:numId w:val="1"/>
        </w:numPr>
        <w:ind w:left="567" w:hanging="567"/>
        <w:rPr>
          <w:b/>
          <w:color w:val="002060"/>
          <w:sz w:val="32"/>
        </w:rPr>
      </w:pPr>
      <w:r>
        <w:rPr>
          <w:b/>
          <w:color w:val="002060"/>
          <w:sz w:val="32"/>
        </w:rPr>
        <w:t>MATERIAL</w:t>
      </w:r>
    </w:p>
    <w:p w:rsidR="00566CBD" w:rsidRPr="00254AE8" w:rsidRDefault="00566CBD" w:rsidP="00254AE8">
      <w:pPr>
        <w:pStyle w:val="ListParagraph"/>
        <w:numPr>
          <w:ilvl w:val="1"/>
          <w:numId w:val="1"/>
        </w:numPr>
        <w:ind w:left="567" w:hanging="567"/>
        <w:rPr>
          <w:b/>
        </w:rPr>
      </w:pPr>
      <w:r w:rsidRPr="00254AE8">
        <w:rPr>
          <w:b/>
        </w:rPr>
        <w:t>Nickel Alloy</w:t>
      </w:r>
    </w:p>
    <w:p w:rsidR="00254AE8" w:rsidRPr="00254AE8" w:rsidRDefault="00254AE8" w:rsidP="00254AE8">
      <w:pPr>
        <w:pStyle w:val="ListParagraph"/>
        <w:numPr>
          <w:ilvl w:val="1"/>
          <w:numId w:val="1"/>
        </w:numPr>
        <w:ind w:left="567" w:hanging="567"/>
        <w:rPr>
          <w:b/>
        </w:rPr>
      </w:pPr>
      <w:r w:rsidRPr="00254AE8">
        <w:rPr>
          <w:b/>
        </w:rPr>
        <w:t>Titanium</w:t>
      </w:r>
    </w:p>
    <w:p w:rsidR="00254AE8" w:rsidRPr="00254AE8" w:rsidRDefault="00254AE8" w:rsidP="00254AE8">
      <w:pPr>
        <w:pStyle w:val="ListParagraph"/>
        <w:numPr>
          <w:ilvl w:val="1"/>
          <w:numId w:val="1"/>
        </w:numPr>
        <w:ind w:left="567" w:hanging="567"/>
        <w:rPr>
          <w:b/>
        </w:rPr>
      </w:pPr>
      <w:r w:rsidRPr="00254AE8">
        <w:rPr>
          <w:b/>
        </w:rPr>
        <w:t>Austenitic Stainless Steels</w:t>
      </w:r>
    </w:p>
    <w:p w:rsidR="00254AE8" w:rsidRPr="00254AE8" w:rsidRDefault="00254AE8" w:rsidP="00254AE8">
      <w:pPr>
        <w:pStyle w:val="ListParagraph"/>
        <w:numPr>
          <w:ilvl w:val="1"/>
          <w:numId w:val="1"/>
        </w:numPr>
        <w:ind w:left="567" w:hanging="567"/>
        <w:rPr>
          <w:b/>
        </w:rPr>
      </w:pPr>
      <w:r w:rsidRPr="00254AE8">
        <w:rPr>
          <w:b/>
        </w:rPr>
        <w:t>Duplex</w:t>
      </w:r>
      <w:r w:rsidR="00EF4ABB">
        <w:rPr>
          <w:b/>
        </w:rPr>
        <w:t>/</w:t>
      </w:r>
      <w:r w:rsidRPr="00254AE8">
        <w:rPr>
          <w:b/>
        </w:rPr>
        <w:t>Super Duplex Steels</w:t>
      </w:r>
    </w:p>
    <w:p w:rsidR="00254AE8" w:rsidRPr="00254AE8" w:rsidRDefault="00254AE8" w:rsidP="00254AE8">
      <w:pPr>
        <w:pStyle w:val="ListParagraph"/>
        <w:numPr>
          <w:ilvl w:val="1"/>
          <w:numId w:val="1"/>
        </w:numPr>
        <w:ind w:left="567" w:hanging="567"/>
        <w:rPr>
          <w:b/>
        </w:rPr>
      </w:pPr>
      <w:r w:rsidRPr="00254AE8">
        <w:rPr>
          <w:b/>
        </w:rPr>
        <w:t>Prec. Hardened Stainless Steels</w:t>
      </w:r>
    </w:p>
    <w:p w:rsidR="00254AE8" w:rsidRPr="00254AE8" w:rsidRDefault="00254AE8" w:rsidP="00254AE8">
      <w:pPr>
        <w:pStyle w:val="ListParagraph"/>
        <w:numPr>
          <w:ilvl w:val="1"/>
          <w:numId w:val="1"/>
        </w:numPr>
        <w:ind w:left="567" w:hanging="567"/>
        <w:rPr>
          <w:b/>
        </w:rPr>
      </w:pPr>
      <w:r w:rsidRPr="00254AE8">
        <w:rPr>
          <w:b/>
        </w:rPr>
        <w:t>Martensitic Stainless Steels</w:t>
      </w:r>
    </w:p>
    <w:p w:rsidR="00254AE8" w:rsidRPr="00254AE8" w:rsidRDefault="00254AE8" w:rsidP="00254AE8">
      <w:pPr>
        <w:pStyle w:val="ListParagraph"/>
        <w:numPr>
          <w:ilvl w:val="1"/>
          <w:numId w:val="1"/>
        </w:numPr>
        <w:ind w:left="567" w:hanging="567"/>
        <w:rPr>
          <w:b/>
        </w:rPr>
      </w:pPr>
      <w:r w:rsidRPr="00254AE8">
        <w:rPr>
          <w:b/>
        </w:rPr>
        <w:t>Low Alloy</w:t>
      </w:r>
    </w:p>
    <w:p w:rsidR="00002219" w:rsidRDefault="00EF4ABB" w:rsidP="00EF4ABB">
      <w:r>
        <w:t xml:space="preserve">Our strengths are extremely special products like </w:t>
      </w:r>
      <w:r w:rsidRPr="00EF4ABB">
        <w:rPr>
          <w:b/>
        </w:rPr>
        <w:t>Nickel Alloy</w:t>
      </w:r>
      <w:r>
        <w:t xml:space="preserve"> (Inconel 718, Inconel 625, </w:t>
      </w:r>
      <w:proofErr w:type="spellStart"/>
      <w:r>
        <w:t>Incoloy</w:t>
      </w:r>
      <w:proofErr w:type="spellEnd"/>
      <w:r>
        <w:t xml:space="preserve"> 925, </w:t>
      </w:r>
      <w:proofErr w:type="spellStart"/>
      <w:r>
        <w:t>Incoloy</w:t>
      </w:r>
      <w:proofErr w:type="spellEnd"/>
      <w:r>
        <w:t xml:space="preserve"> 800/800HT, </w:t>
      </w:r>
      <w:proofErr w:type="spellStart"/>
      <w:r>
        <w:t>Monel</w:t>
      </w:r>
      <w:proofErr w:type="spellEnd"/>
      <w:r>
        <w:t xml:space="preserve"> 400/K500, </w:t>
      </w:r>
      <w:proofErr w:type="spellStart"/>
      <w:r>
        <w:t>Hastelloy</w:t>
      </w:r>
      <w:proofErr w:type="spellEnd"/>
      <w:r>
        <w:t xml:space="preserve"> X, </w:t>
      </w:r>
      <w:proofErr w:type="spellStart"/>
      <w:r>
        <w:t>Hastelloy</w:t>
      </w:r>
      <w:proofErr w:type="spellEnd"/>
      <w:r>
        <w:t xml:space="preserve"> C-276, ...), </w:t>
      </w:r>
      <w:r w:rsidRPr="00EF4ABB">
        <w:rPr>
          <w:b/>
        </w:rPr>
        <w:t>Titanium</w:t>
      </w:r>
      <w:r>
        <w:t xml:space="preserve"> ( Titanium Grade 1, 2, 3, 4, 5, 7, 9, 12), </w:t>
      </w:r>
      <w:r w:rsidRPr="00EF4ABB">
        <w:rPr>
          <w:b/>
        </w:rPr>
        <w:t>Austenitic Stainless Steels</w:t>
      </w:r>
      <w:r>
        <w:t xml:space="preserve"> (</w:t>
      </w:r>
      <w:proofErr w:type="spellStart"/>
      <w:r>
        <w:t>Nitronic</w:t>
      </w:r>
      <w:proofErr w:type="spellEnd"/>
      <w:r>
        <w:t xml:space="preserve"> 50, </w:t>
      </w:r>
      <w:proofErr w:type="spellStart"/>
      <w:r>
        <w:t>Nitronic</w:t>
      </w:r>
      <w:proofErr w:type="spellEnd"/>
      <w:r>
        <w:t xml:space="preserve"> 60), </w:t>
      </w:r>
      <w:r w:rsidRPr="00EF4ABB">
        <w:rPr>
          <w:b/>
        </w:rPr>
        <w:t>Duplex/Super Duplex Steels</w:t>
      </w:r>
      <w:r>
        <w:t xml:space="preserve"> (F44, F51, F53, F55, F57), </w:t>
      </w:r>
      <w:r w:rsidRPr="00EF4ABB">
        <w:rPr>
          <w:b/>
        </w:rPr>
        <w:t>Prec. Hardened Stainless Steels</w:t>
      </w:r>
      <w:r>
        <w:t xml:space="preserve"> (15-5PH, 17-4PH), </w:t>
      </w:r>
      <w:r w:rsidRPr="00EF4ABB">
        <w:rPr>
          <w:b/>
        </w:rPr>
        <w:t>Martensitic Stainless Steels</w:t>
      </w:r>
      <w:r>
        <w:t xml:space="preserve"> (9Cr, 13Cr, S13Cr, </w:t>
      </w:r>
      <w:proofErr w:type="spellStart"/>
      <w:r>
        <w:t>Maraging</w:t>
      </w:r>
      <w:proofErr w:type="spellEnd"/>
      <w:r>
        <w:t xml:space="preserve"> C250/300). These product lines do not exist in Vietnam market, 100% import from overseas. </w:t>
      </w:r>
      <w:r>
        <w:lastRenderedPageBreak/>
        <w:t>With a wide network with strong makers/manufacturers in EU/G7 countries, we – Super Material Co., Ltd. is confident to be a reliable supplier for your company.</w:t>
      </w: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8A1C97">
      <w:pPr>
        <w:pStyle w:val="ListParagraph"/>
        <w:ind w:left="567"/>
      </w:pPr>
    </w:p>
    <w:p w:rsidR="00002219" w:rsidRDefault="00002219" w:rsidP="00002219">
      <w:pPr>
        <w:sectPr w:rsidR="00002219" w:rsidSect="00DA1F29">
          <w:footerReference w:type="default" r:id="rId16"/>
          <w:pgSz w:w="11906" w:h="16838" w:code="9"/>
          <w:pgMar w:top="992" w:right="1134" w:bottom="851" w:left="1559" w:header="709" w:footer="709" w:gutter="0"/>
          <w:cols w:space="708"/>
          <w:docGrid w:linePitch="360"/>
        </w:sectPr>
      </w:pPr>
    </w:p>
    <w:p w:rsidR="00002219" w:rsidRDefault="00002219" w:rsidP="00002219"/>
    <w:tbl>
      <w:tblPr>
        <w:tblW w:w="5058" w:type="pct"/>
        <w:tblInd w:w="-176" w:type="dxa"/>
        <w:tblLook w:val="04A0" w:firstRow="1" w:lastRow="0" w:firstColumn="1" w:lastColumn="0" w:noHBand="0" w:noVBand="1"/>
      </w:tblPr>
      <w:tblGrid>
        <w:gridCol w:w="2127"/>
        <w:gridCol w:w="2126"/>
        <w:gridCol w:w="4536"/>
        <w:gridCol w:w="3120"/>
        <w:gridCol w:w="1416"/>
        <w:gridCol w:w="2062"/>
      </w:tblGrid>
      <w:tr w:rsidR="009B2125" w:rsidRPr="009B2125" w:rsidTr="009B2125">
        <w:trPr>
          <w:trHeight w:val="330"/>
        </w:trPr>
        <w:tc>
          <w:tcPr>
            <w:tcW w:w="691" w:type="pct"/>
            <w:tcBorders>
              <w:top w:val="single" w:sz="8" w:space="0" w:color="auto"/>
              <w:left w:val="single" w:sz="8" w:space="0" w:color="auto"/>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Grade</w:t>
            </w:r>
          </w:p>
        </w:tc>
        <w:tc>
          <w:tcPr>
            <w:tcW w:w="691" w:type="pct"/>
            <w:tcBorders>
              <w:top w:val="single" w:sz="8" w:space="0" w:color="auto"/>
              <w:left w:val="nil"/>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Other Names</w:t>
            </w:r>
          </w:p>
        </w:tc>
        <w:tc>
          <w:tcPr>
            <w:tcW w:w="1474" w:type="pct"/>
            <w:tcBorders>
              <w:top w:val="single" w:sz="8" w:space="0" w:color="auto"/>
              <w:left w:val="nil"/>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Specifications</w:t>
            </w:r>
          </w:p>
        </w:tc>
        <w:tc>
          <w:tcPr>
            <w:tcW w:w="1014" w:type="pct"/>
            <w:tcBorders>
              <w:top w:val="single" w:sz="8" w:space="0" w:color="auto"/>
              <w:left w:val="nil"/>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Industrial Standards</w:t>
            </w:r>
          </w:p>
        </w:tc>
        <w:tc>
          <w:tcPr>
            <w:tcW w:w="460" w:type="pct"/>
            <w:tcBorders>
              <w:top w:val="single" w:sz="8" w:space="0" w:color="auto"/>
              <w:left w:val="nil"/>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Shape</w:t>
            </w:r>
          </w:p>
        </w:tc>
        <w:tc>
          <w:tcPr>
            <w:tcW w:w="670" w:type="pct"/>
            <w:tcBorders>
              <w:top w:val="single" w:sz="8" w:space="0" w:color="auto"/>
              <w:left w:val="nil"/>
              <w:bottom w:val="single" w:sz="8" w:space="0" w:color="auto"/>
              <w:right w:val="single" w:sz="4" w:space="0" w:color="auto"/>
            </w:tcBorders>
            <w:shd w:val="clear" w:color="000000" w:fill="FFFF00"/>
            <w:vAlign w:val="bottom"/>
            <w:hideMark/>
          </w:tcPr>
          <w:p w:rsidR="00002219" w:rsidRPr="00002219" w:rsidRDefault="00002219" w:rsidP="00002219">
            <w:pPr>
              <w:spacing w:after="0" w:line="240" w:lineRule="auto"/>
              <w:jc w:val="center"/>
              <w:rPr>
                <w:rFonts w:eastAsia="Times New Roman" w:cs="Times New Roman"/>
                <w:b/>
                <w:bCs/>
                <w:szCs w:val="24"/>
                <w:lang w:eastAsia="en-SG"/>
              </w:rPr>
            </w:pPr>
            <w:r w:rsidRPr="00002219">
              <w:rPr>
                <w:rFonts w:eastAsia="Times New Roman" w:cs="Times New Roman"/>
                <w:b/>
                <w:bCs/>
                <w:szCs w:val="24"/>
                <w:lang w:eastAsia="en-SG"/>
              </w:rPr>
              <w:t>Size Range</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718</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Inconel 718</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API 6A718, AMS 5663, spec 100679283</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N07718, DIN2.4668</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- 12" </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625</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Inconel 625</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B446, B564, AMS5666</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N06625, DIN2.4856</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1" - 8"</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925</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Incoloy</w:t>
            </w:r>
            <w:proofErr w:type="spellEnd"/>
            <w:r w:rsidRPr="00002219">
              <w:rPr>
                <w:rFonts w:eastAsia="Times New Roman" w:cs="Times New Roman"/>
                <w:color w:val="000000"/>
                <w:szCs w:val="24"/>
                <w:lang w:eastAsia="en-SG"/>
              </w:rPr>
              <w:t xml:space="preserve"> 925</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 xml:space="preserve">API 6A </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N09925</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- 9.5"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C276</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Hastelloy</w:t>
            </w:r>
            <w:proofErr w:type="spellEnd"/>
            <w:r w:rsidRPr="00002219">
              <w:rPr>
                <w:rFonts w:eastAsia="Times New Roman" w:cs="Times New Roman"/>
                <w:color w:val="000000"/>
                <w:szCs w:val="24"/>
                <w:lang w:eastAsia="en-SG"/>
              </w:rPr>
              <w:t xml:space="preserve"> C276</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B564, B574</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N10276, DIN2.4819</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0.75" - 7.875"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660</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Gr.660B, Gr.660D</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A453, AMS5731, AMS 5732, A286</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S66286, DIN1.4980</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- 4"</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Alloy 31803, 22Cr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F51, Duplex</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A182, A276, A479, Norsok-M650</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1.4462, F51</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1.57" - 7.87"</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32760, 25Cr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F55, Super Duplex</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A182, A276, A479</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DIN 1.4501, F55</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- 11.50"</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32750, 25Cr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F53, Super Duplex</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A182, A276, A479</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DIN 1.4410, F53</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5.5" - 8"</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39277, 25Cr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F57, Super Duplex</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 xml:space="preserve">85 </w:t>
            </w:r>
            <w:proofErr w:type="spellStart"/>
            <w:r w:rsidRPr="00002219">
              <w:rPr>
                <w:rFonts w:eastAsia="Times New Roman" w:cs="Times New Roman"/>
                <w:color w:val="000000"/>
                <w:szCs w:val="24"/>
                <w:lang w:eastAsia="en-SG"/>
              </w:rPr>
              <w:t>Ksi</w:t>
            </w:r>
            <w:proofErr w:type="spellEnd"/>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UNS 39277</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3.5"-7"</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Alloy K500</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Monel</w:t>
            </w:r>
            <w:proofErr w:type="spellEnd"/>
            <w:r w:rsidRPr="00002219">
              <w:rPr>
                <w:rFonts w:eastAsia="Times New Roman" w:cs="Times New Roman"/>
                <w:color w:val="000000"/>
                <w:szCs w:val="24"/>
                <w:lang w:eastAsia="en-SG"/>
              </w:rPr>
              <w:t xml:space="preserve"> K500</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100248736-AK, FMS 19B7-F, ASTM B865</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 xml:space="preserve">DIN 2.4375 </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EF4ABB" w:rsidP="00002219">
            <w:pPr>
              <w:spacing w:after="0" w:line="240" w:lineRule="auto"/>
              <w:jc w:val="left"/>
              <w:rPr>
                <w:rFonts w:eastAsia="Times New Roman" w:cs="Times New Roman"/>
                <w:color w:val="000000"/>
                <w:szCs w:val="24"/>
                <w:lang w:eastAsia="en-SG"/>
              </w:rPr>
            </w:pPr>
            <w:r>
              <w:rPr>
                <w:rFonts w:eastAsia="Times New Roman" w:cs="Times New Roman"/>
                <w:color w:val="000000"/>
                <w:szCs w:val="24"/>
                <w:lang w:eastAsia="en-SG"/>
              </w:rPr>
              <w:t>Round b</w:t>
            </w:r>
            <w:r w:rsidR="00002219" w:rsidRPr="00002219">
              <w:rPr>
                <w:rFonts w:eastAsia="Times New Roman" w:cs="Times New Roman"/>
                <w:color w:val="000000"/>
                <w:szCs w:val="24"/>
                <w:lang w:eastAsia="en-SG"/>
              </w:rPr>
              <w:t>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0.625" - 5.25" </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XM-19</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Nitronic</w:t>
            </w:r>
            <w:proofErr w:type="spellEnd"/>
            <w:r w:rsidRPr="00002219">
              <w:rPr>
                <w:rFonts w:eastAsia="Times New Roman" w:cs="Times New Roman"/>
                <w:color w:val="000000"/>
                <w:szCs w:val="24"/>
                <w:lang w:eastAsia="en-SG"/>
              </w:rPr>
              <w:t xml:space="preserve"> 50</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 xml:space="preserve">ASTM A276/A479, NACE MR0175 </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S20910</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1" - 8" </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9Cr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 </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A29</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WS-801 REV N, H+T</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6", 7.5", 8.25"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13Cr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INOX 420, AISI 420M, SUS420J1</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ASTM A276</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S42000</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3" - 12.50"</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S13Cr</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 </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 xml:space="preserve">95 </w:t>
            </w:r>
            <w:proofErr w:type="spellStart"/>
            <w:r w:rsidRPr="00002219">
              <w:rPr>
                <w:rFonts w:eastAsia="Times New Roman" w:cs="Times New Roman"/>
                <w:color w:val="000000"/>
                <w:szCs w:val="24"/>
                <w:lang w:eastAsia="en-SG"/>
              </w:rPr>
              <w:t>Ksi</w:t>
            </w:r>
            <w:proofErr w:type="spellEnd"/>
            <w:r w:rsidRPr="00002219">
              <w:rPr>
                <w:rFonts w:eastAsia="Times New Roman" w:cs="Times New Roman"/>
                <w:color w:val="000000"/>
                <w:szCs w:val="24"/>
                <w:lang w:eastAsia="en-SG"/>
              </w:rPr>
              <w:t xml:space="preserve"> and 110Ksi</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S41427</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4" - 8.5"</w:t>
            </w:r>
          </w:p>
        </w:tc>
      </w:tr>
      <w:tr w:rsidR="009B2125" w:rsidRPr="009B2125" w:rsidTr="009B2125">
        <w:trPr>
          <w:trHeight w:val="330"/>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Low Alloy 4140</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SCM 440</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AISI 4140</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SCM 440</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2" - 5"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15-5PH</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 </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AMS 5659, ASTM A564/A564M-13</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UNS S15500, W Nr. 1.4545,</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- 4.75"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17-4PH</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AISI 630</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AMS 5643T, ASTM A564/A564M-13</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UNS S17400, W Nr. 1.4542</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0.5" - 7.5"</w:t>
            </w:r>
          </w:p>
        </w:tc>
      </w:tr>
      <w:tr w:rsidR="009B2125" w:rsidRPr="009B2125" w:rsidTr="009B2125">
        <w:trPr>
          <w:trHeight w:val="315"/>
        </w:trPr>
        <w:tc>
          <w:tcPr>
            <w:tcW w:w="691" w:type="pct"/>
            <w:tcBorders>
              <w:top w:val="nil"/>
              <w:left w:val="single" w:sz="8" w:space="0" w:color="auto"/>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r w:rsidRPr="00002219">
              <w:rPr>
                <w:rFonts w:eastAsia="Times New Roman" w:cs="Times New Roman"/>
                <w:szCs w:val="24"/>
                <w:lang w:eastAsia="en-SG"/>
              </w:rPr>
              <w:t>Alloy X</w:t>
            </w:r>
          </w:p>
        </w:tc>
        <w:tc>
          <w:tcPr>
            <w:tcW w:w="691"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szCs w:val="24"/>
                <w:lang w:eastAsia="en-SG"/>
              </w:rPr>
            </w:pPr>
            <w:proofErr w:type="spellStart"/>
            <w:r w:rsidRPr="00002219">
              <w:rPr>
                <w:rFonts w:eastAsia="Times New Roman" w:cs="Times New Roman"/>
                <w:szCs w:val="24"/>
                <w:lang w:eastAsia="en-SG"/>
              </w:rPr>
              <w:t>Hastelloy</w:t>
            </w:r>
            <w:proofErr w:type="spellEnd"/>
            <w:r w:rsidRPr="00002219">
              <w:rPr>
                <w:rFonts w:eastAsia="Times New Roman" w:cs="Times New Roman"/>
                <w:szCs w:val="24"/>
                <w:lang w:eastAsia="en-SG"/>
              </w:rPr>
              <w:t xml:space="preserve"> X</w:t>
            </w:r>
          </w:p>
        </w:tc>
        <w:tc>
          <w:tcPr>
            <w:tcW w:w="147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AMS 5754M, ASTM B572-06</w:t>
            </w:r>
          </w:p>
        </w:tc>
        <w:tc>
          <w:tcPr>
            <w:tcW w:w="1014"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UNS N06002, W Nr. 2.4665</w:t>
            </w:r>
          </w:p>
        </w:tc>
        <w:tc>
          <w:tcPr>
            <w:tcW w:w="460" w:type="pct"/>
            <w:tcBorders>
              <w:top w:val="nil"/>
              <w:left w:val="nil"/>
              <w:bottom w:val="single" w:sz="4" w:space="0" w:color="auto"/>
              <w:right w:val="single" w:sz="4" w:space="0" w:color="auto"/>
            </w:tcBorders>
            <w:shd w:val="clear" w:color="000000" w:fill="FFFFFF"/>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r w:rsidRPr="00002219">
              <w:rPr>
                <w:rFonts w:eastAsia="Times New Roman" w:cs="Times New Roman"/>
                <w:color w:val="000000"/>
                <w:szCs w:val="24"/>
                <w:lang w:eastAsia="en-SG"/>
              </w:rPr>
              <w:t>Round bars</w:t>
            </w:r>
          </w:p>
        </w:tc>
        <w:tc>
          <w:tcPr>
            <w:tcW w:w="670" w:type="pct"/>
            <w:tcBorders>
              <w:top w:val="nil"/>
              <w:left w:val="nil"/>
              <w:bottom w:val="single" w:sz="4" w:space="0" w:color="auto"/>
              <w:right w:val="single" w:sz="4" w:space="0" w:color="auto"/>
            </w:tcBorders>
            <w:shd w:val="clear" w:color="auto" w:fill="auto"/>
            <w:vAlign w:val="center"/>
            <w:hideMark/>
          </w:tcPr>
          <w:p w:rsidR="00002219" w:rsidRPr="00002219" w:rsidRDefault="00002219" w:rsidP="00002219">
            <w:pPr>
              <w:spacing w:after="0" w:line="240" w:lineRule="auto"/>
              <w:jc w:val="left"/>
              <w:rPr>
                <w:rFonts w:eastAsia="Times New Roman" w:cs="Times New Roman"/>
                <w:color w:val="000000"/>
                <w:szCs w:val="24"/>
                <w:lang w:eastAsia="en-SG"/>
              </w:rPr>
            </w:pPr>
            <w:proofErr w:type="spellStart"/>
            <w:r w:rsidRPr="00002219">
              <w:rPr>
                <w:rFonts w:eastAsia="Times New Roman" w:cs="Times New Roman"/>
                <w:color w:val="000000"/>
                <w:szCs w:val="24"/>
                <w:lang w:eastAsia="en-SG"/>
              </w:rPr>
              <w:t>Dia</w:t>
            </w:r>
            <w:proofErr w:type="spellEnd"/>
            <w:r w:rsidRPr="00002219">
              <w:rPr>
                <w:rFonts w:eastAsia="Times New Roman" w:cs="Times New Roman"/>
                <w:color w:val="000000"/>
                <w:szCs w:val="24"/>
                <w:lang w:eastAsia="en-SG"/>
              </w:rPr>
              <w:t xml:space="preserve"> 1.5" - 3.5"</w:t>
            </w:r>
          </w:p>
        </w:tc>
      </w:tr>
    </w:tbl>
    <w:p w:rsidR="00002219" w:rsidRPr="00002219" w:rsidRDefault="00002219" w:rsidP="00002219">
      <w:pPr>
        <w:rPr>
          <w:b/>
          <w:color w:val="002060"/>
          <w:sz w:val="32"/>
        </w:rPr>
        <w:sectPr w:rsidR="00002219" w:rsidRPr="00002219" w:rsidSect="00002219">
          <w:headerReference w:type="default" r:id="rId17"/>
          <w:pgSz w:w="16838" w:h="11906" w:orient="landscape" w:code="9"/>
          <w:pgMar w:top="1559" w:right="992" w:bottom="1134" w:left="851" w:header="709" w:footer="709" w:gutter="0"/>
          <w:cols w:space="708"/>
          <w:docGrid w:linePitch="360"/>
        </w:sectPr>
      </w:pPr>
    </w:p>
    <w:p w:rsidR="005F064F" w:rsidRPr="008A041C" w:rsidRDefault="00EF4ABB" w:rsidP="005F064F">
      <w:pPr>
        <w:pStyle w:val="ListParagraph"/>
        <w:numPr>
          <w:ilvl w:val="0"/>
          <w:numId w:val="1"/>
        </w:numPr>
        <w:ind w:left="567" w:hanging="567"/>
        <w:rPr>
          <w:b/>
          <w:color w:val="002060"/>
          <w:sz w:val="32"/>
        </w:rPr>
      </w:pPr>
      <w:r>
        <w:rPr>
          <w:b/>
          <w:color w:val="002060"/>
          <w:sz w:val="32"/>
        </w:rPr>
        <w:lastRenderedPageBreak/>
        <w:t>APPLICATION</w:t>
      </w:r>
    </w:p>
    <w:p w:rsidR="007547F1" w:rsidRPr="00F36B59" w:rsidRDefault="007547F1" w:rsidP="007547F1">
      <w:pPr>
        <w:pStyle w:val="ListParagraph"/>
        <w:numPr>
          <w:ilvl w:val="1"/>
          <w:numId w:val="1"/>
        </w:numPr>
        <w:ind w:left="567" w:hanging="567"/>
        <w:rPr>
          <w:b/>
        </w:rPr>
      </w:pPr>
      <w:r w:rsidRPr="00F36B59">
        <w:rPr>
          <w:b/>
        </w:rPr>
        <w:t xml:space="preserve"> </w:t>
      </w:r>
      <w:r w:rsidR="00EF4ABB">
        <w:rPr>
          <w:b/>
        </w:rPr>
        <w:t>Oil &amp; Gas and Petrochemical</w:t>
      </w:r>
    </w:p>
    <w:p w:rsidR="00EF4ABB" w:rsidRDefault="00EF4ABB" w:rsidP="00EF4ABB">
      <w:r w:rsidRPr="00EF4ABB">
        <w:t xml:space="preserve">Super Materials Co., Ltd. specializes in providing special steels widely used in the processing and manufacturing of equipment/parts used in Oil and Gas Drilling industry, as well as in Chemical plants and Petrochemical plants. Types of commonly used materials in this industry include Inconel 718/625, </w:t>
      </w:r>
      <w:proofErr w:type="spellStart"/>
      <w:r w:rsidRPr="00EF4ABB">
        <w:t>Incoloy</w:t>
      </w:r>
      <w:proofErr w:type="spellEnd"/>
      <w:r w:rsidRPr="00EF4ABB">
        <w:t xml:space="preserve"> 925, </w:t>
      </w:r>
      <w:proofErr w:type="spellStart"/>
      <w:r w:rsidRPr="00EF4ABB">
        <w:t>Monel</w:t>
      </w:r>
      <w:proofErr w:type="spellEnd"/>
      <w:r w:rsidRPr="00EF4ABB">
        <w:t xml:space="preserve"> K500 / 400, Low Alloy 4140, etc.</w:t>
      </w:r>
    </w:p>
    <w:p w:rsidR="007547F1" w:rsidRDefault="001316F3" w:rsidP="007547F1">
      <w:pPr>
        <w:jc w:val="center"/>
      </w:pPr>
      <w:r>
        <w:rPr>
          <w:noProof/>
          <w:lang w:eastAsia="en-SG"/>
        </w:rPr>
        <w:drawing>
          <wp:inline distT="0" distB="0" distL="0" distR="0" wp14:anchorId="2646AFF5" wp14:editId="00D92040">
            <wp:extent cx="5850255" cy="4387019"/>
            <wp:effectExtent l="0" t="0" r="0" b="0"/>
            <wp:docPr id="1" name="Picture 1" descr="C:\Users\U593071\Downloads\New folder\Website\Website Pictures\Unit 02\IMG_1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593071\Downloads\New folder\Website\Website Pictures\Unit 02\IMG_148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0255" cy="4387019"/>
                    </a:xfrm>
                    <a:prstGeom prst="rect">
                      <a:avLst/>
                    </a:prstGeom>
                    <a:noFill/>
                    <a:ln>
                      <a:noFill/>
                    </a:ln>
                  </pic:spPr>
                </pic:pic>
              </a:graphicData>
            </a:graphic>
          </wp:inline>
        </w:drawing>
      </w:r>
    </w:p>
    <w:p w:rsidR="007547F1" w:rsidRDefault="001316F3" w:rsidP="007547F1">
      <w:pPr>
        <w:jc w:val="center"/>
      </w:pPr>
      <w:r>
        <w:rPr>
          <w:noProof/>
          <w:lang w:eastAsia="en-SG"/>
        </w:rPr>
        <w:lastRenderedPageBreak/>
        <w:drawing>
          <wp:inline distT="0" distB="0" distL="0" distR="0" wp14:anchorId="24B6ED5A" wp14:editId="18BC4EB8">
            <wp:extent cx="5850255" cy="4387019"/>
            <wp:effectExtent l="0" t="0" r="0" b="0"/>
            <wp:docPr id="5" name="Picture 5" descr="C:\Users\U593071\Downloads\New folder\Website\Website Pictures\Unit 02\IMG_2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593071\Downloads\New folder\Website\Website Pictures\Unit 02\IMG_292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0255" cy="4387019"/>
                    </a:xfrm>
                    <a:prstGeom prst="rect">
                      <a:avLst/>
                    </a:prstGeom>
                    <a:noFill/>
                    <a:ln>
                      <a:noFill/>
                    </a:ln>
                  </pic:spPr>
                </pic:pic>
              </a:graphicData>
            </a:graphic>
          </wp:inline>
        </w:drawing>
      </w:r>
    </w:p>
    <w:p w:rsidR="007547F1" w:rsidRPr="00F36B59" w:rsidRDefault="00EF4ABB" w:rsidP="007547F1">
      <w:pPr>
        <w:pStyle w:val="ListParagraph"/>
        <w:numPr>
          <w:ilvl w:val="1"/>
          <w:numId w:val="1"/>
        </w:numPr>
        <w:ind w:left="567" w:hanging="567"/>
        <w:rPr>
          <w:b/>
        </w:rPr>
      </w:pPr>
      <w:r>
        <w:rPr>
          <w:b/>
        </w:rPr>
        <w:t>Power Generation</w:t>
      </w:r>
    </w:p>
    <w:p w:rsidR="00EF4ABB" w:rsidRDefault="00EF4ABB" w:rsidP="00F36B59">
      <w:r w:rsidRPr="00EF4ABB">
        <w:t xml:space="preserve">In the field of Power Generation, special materials are used to produce turbines, turbine blades, pump shafts, and associated parts. These materials </w:t>
      </w:r>
      <w:r>
        <w:t>are</w:t>
      </w:r>
      <w:r w:rsidRPr="00EF4ABB">
        <w:t xml:space="preserve"> 13Cr, 9Cr, Super Duplex UNS S32750 / S32760, 17-4PH, etc.</w:t>
      </w:r>
    </w:p>
    <w:p w:rsidR="00F36B59" w:rsidRDefault="00C25DB8" w:rsidP="00F36B59">
      <w:pPr>
        <w:jc w:val="center"/>
      </w:pPr>
      <w:r>
        <w:rPr>
          <w:noProof/>
          <w:lang w:eastAsia="en-SG"/>
        </w:rPr>
        <w:drawing>
          <wp:inline distT="0" distB="0" distL="0" distR="0" wp14:anchorId="0B24B097" wp14:editId="1997547B">
            <wp:extent cx="5850255" cy="3439903"/>
            <wp:effectExtent l="0" t="0" r="0" b="8255"/>
            <wp:docPr id="3" name="Picture 3" descr="C:\Users\U593071\Downloads\New folder\Website\Website Pictures\Unit 02\IMG_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593071\Downloads\New folder\Website\Website Pictures\Unit 02\IMG_404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0255" cy="3439903"/>
                    </a:xfrm>
                    <a:prstGeom prst="rect">
                      <a:avLst/>
                    </a:prstGeom>
                    <a:noFill/>
                    <a:ln>
                      <a:noFill/>
                    </a:ln>
                  </pic:spPr>
                </pic:pic>
              </a:graphicData>
            </a:graphic>
          </wp:inline>
        </w:drawing>
      </w:r>
    </w:p>
    <w:p w:rsidR="007547F1" w:rsidRPr="006253D8" w:rsidRDefault="00EF4ABB" w:rsidP="00136221">
      <w:pPr>
        <w:pStyle w:val="ListParagraph"/>
        <w:numPr>
          <w:ilvl w:val="1"/>
          <w:numId w:val="1"/>
        </w:numPr>
        <w:ind w:left="567" w:hanging="567"/>
        <w:rPr>
          <w:b/>
        </w:rPr>
      </w:pPr>
      <w:r>
        <w:rPr>
          <w:b/>
        </w:rPr>
        <w:lastRenderedPageBreak/>
        <w:t>Aerospace</w:t>
      </w:r>
    </w:p>
    <w:p w:rsidR="00EF4ABB" w:rsidRDefault="00EF4ABB" w:rsidP="00F36B59">
      <w:r w:rsidRPr="00EF4ABB">
        <w:t>In the field of Aerospace, Inconel 718/625 materials and special stainless steel 15-5PH / 17-4PH in sheet form are commonly used to produce aircraft engines and related parts.</w:t>
      </w:r>
    </w:p>
    <w:p w:rsidR="00A02936" w:rsidRDefault="001316F3" w:rsidP="001316F3">
      <w:r>
        <w:rPr>
          <w:noProof/>
          <w:lang w:eastAsia="en-SG"/>
        </w:rPr>
        <w:drawing>
          <wp:inline distT="0" distB="0" distL="0" distR="0" wp14:anchorId="5D90B6AE" wp14:editId="13BD180E">
            <wp:extent cx="5850255" cy="7800975"/>
            <wp:effectExtent l="0" t="0" r="0" b="9525"/>
            <wp:docPr id="7" name="Picture 7" descr="C:\Users\U593071\Downloads\New folder\Website\Website Pictures\Unit 02\IMG_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593071\Downloads\New folder\Website\Website Pictures\Unit 02\IMG_225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0255" cy="7800975"/>
                    </a:xfrm>
                    <a:prstGeom prst="rect">
                      <a:avLst/>
                    </a:prstGeom>
                    <a:noFill/>
                    <a:ln>
                      <a:noFill/>
                    </a:ln>
                  </pic:spPr>
                </pic:pic>
              </a:graphicData>
            </a:graphic>
          </wp:inline>
        </w:drawing>
      </w:r>
    </w:p>
    <w:p w:rsidR="00CB1601" w:rsidRDefault="00EF4ABB" w:rsidP="00CB1601">
      <w:pPr>
        <w:pStyle w:val="ListParagraph"/>
        <w:numPr>
          <w:ilvl w:val="0"/>
          <w:numId w:val="1"/>
        </w:numPr>
        <w:ind w:left="567" w:hanging="567"/>
        <w:rPr>
          <w:b/>
          <w:color w:val="002060"/>
          <w:sz w:val="32"/>
        </w:rPr>
      </w:pPr>
      <w:r>
        <w:rPr>
          <w:b/>
          <w:color w:val="002060"/>
          <w:sz w:val="32"/>
        </w:rPr>
        <w:t>OUR PARTNERS</w:t>
      </w:r>
    </w:p>
    <w:p w:rsidR="00EF4ABB" w:rsidRDefault="00841983" w:rsidP="00CA4AF0">
      <w:r>
        <w:lastRenderedPageBreak/>
        <w:t>Saying NO</w:t>
      </w:r>
      <w:r w:rsidR="00EF4ABB" w:rsidRPr="00EF4ABB">
        <w:t xml:space="preserve"> to goods originating from China as well as India and aiming to bring the best prices to customers with guaranteed material quality, we - Super Materials Co., Ltd. has been cooperating in a variety of ways with manufacturers in EU and G7 countries. Our strategic partners include large corporations such as voestalpine, ATI, Carpenter, </w:t>
      </w:r>
      <w:proofErr w:type="spellStart"/>
      <w:r w:rsidR="00EF4ABB" w:rsidRPr="00EF4ABB">
        <w:t>Bohler</w:t>
      </w:r>
      <w:proofErr w:type="spellEnd"/>
      <w:r w:rsidR="00EF4ABB" w:rsidRPr="00EF4ABB">
        <w:t xml:space="preserve">, Haynes Int., Nippon Yakin, </w:t>
      </w:r>
      <w:proofErr w:type="spellStart"/>
      <w:r w:rsidR="00EF4ABB" w:rsidRPr="00EF4ABB">
        <w:t>Valburna</w:t>
      </w:r>
      <w:proofErr w:type="spellEnd"/>
      <w:r w:rsidR="00EF4ABB" w:rsidRPr="00EF4ABB">
        <w:t xml:space="preserve">, </w:t>
      </w:r>
      <w:proofErr w:type="spellStart"/>
      <w:r w:rsidR="00EF4ABB" w:rsidRPr="00EF4ABB">
        <w:t>outokumpu</w:t>
      </w:r>
      <w:proofErr w:type="spellEnd"/>
      <w:r w:rsidR="00EF4ABB" w:rsidRPr="00EF4ABB">
        <w:t>, Special Metals, etc.</w:t>
      </w:r>
    </w:p>
    <w:p w:rsidR="00C552F1" w:rsidRDefault="000C67CA" w:rsidP="00CA4AF0">
      <w:r>
        <w:rPr>
          <w:noProof/>
          <w:lang w:eastAsia="en-SG"/>
        </w:rPr>
        <w:drawing>
          <wp:inline distT="0" distB="0" distL="0" distR="0" wp14:anchorId="58507CFE" wp14:editId="22D8070C">
            <wp:extent cx="2743200" cy="701226"/>
            <wp:effectExtent l="0" t="0" r="0" b="3810"/>
            <wp:docPr id="15" name="Picture 15" descr="C:\Users\U593071\Downloads\voestalpin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593071\Downloads\voestalpine_logo.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131" t="31884" r="7266" b="32845"/>
                    <a:stretch/>
                  </pic:blipFill>
                  <pic:spPr bwMode="auto">
                    <a:xfrm>
                      <a:off x="0" y="0"/>
                      <a:ext cx="2744228" cy="701489"/>
                    </a:xfrm>
                    <a:prstGeom prst="rect">
                      <a:avLst/>
                    </a:prstGeom>
                    <a:noFill/>
                    <a:ln>
                      <a:noFill/>
                    </a:ln>
                    <a:extLst>
                      <a:ext uri="{53640926-AAD7-44D8-BBD7-CCE9431645EC}">
                        <a14:shadowObscured xmlns:a14="http://schemas.microsoft.com/office/drawing/2010/main"/>
                      </a:ext>
                    </a:extLst>
                  </pic:spPr>
                </pic:pic>
              </a:graphicData>
            </a:graphic>
          </wp:inline>
        </w:drawing>
      </w:r>
    </w:p>
    <w:p w:rsidR="00C552F1" w:rsidRDefault="000C67CA" w:rsidP="00CA4AF0">
      <w:r>
        <w:rPr>
          <w:noProof/>
          <w:lang w:eastAsia="en-SG"/>
        </w:rPr>
        <w:drawing>
          <wp:inline distT="0" distB="0" distL="0" distR="0" wp14:anchorId="54932AFA" wp14:editId="2CE4ADEF">
            <wp:extent cx="1508077" cy="539261"/>
            <wp:effectExtent l="0" t="0" r="0" b="0"/>
            <wp:docPr id="16" name="Picture 16" descr="C:\1. voestalpine Specialty Metals\Bohler Documents\bohler-steels-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1. voestalpine Specialty Metals\Bohler Documents\bohler-steels-logo-p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2486" cy="540838"/>
                    </a:xfrm>
                    <a:prstGeom prst="rect">
                      <a:avLst/>
                    </a:prstGeom>
                    <a:noFill/>
                    <a:ln>
                      <a:noFill/>
                    </a:ln>
                  </pic:spPr>
                </pic:pic>
              </a:graphicData>
            </a:graphic>
          </wp:inline>
        </w:drawing>
      </w:r>
    </w:p>
    <w:p w:rsidR="000C67CA" w:rsidRDefault="000C67CA" w:rsidP="00CA4AF0">
      <w:r>
        <w:rPr>
          <w:noProof/>
          <w:lang w:eastAsia="en-SG"/>
        </w:rPr>
        <w:drawing>
          <wp:inline distT="0" distB="0" distL="0" distR="0" wp14:anchorId="5BF17FFE" wp14:editId="5AC808C4">
            <wp:extent cx="2136140" cy="764540"/>
            <wp:effectExtent l="0" t="0" r="0" b="0"/>
            <wp:docPr id="18" name="Picture 18" descr="C:\Users\U593071\Downloads\at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593071\Downloads\ati_log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6140" cy="764540"/>
                    </a:xfrm>
                    <a:prstGeom prst="rect">
                      <a:avLst/>
                    </a:prstGeom>
                    <a:noFill/>
                    <a:ln>
                      <a:noFill/>
                    </a:ln>
                  </pic:spPr>
                </pic:pic>
              </a:graphicData>
            </a:graphic>
          </wp:inline>
        </w:drawing>
      </w:r>
    </w:p>
    <w:p w:rsidR="000C67CA" w:rsidRDefault="00367C18" w:rsidP="00CA4AF0">
      <w:r>
        <w:rPr>
          <w:noProof/>
          <w:lang w:eastAsia="en-SG"/>
        </w:rPr>
        <w:drawing>
          <wp:inline distT="0" distB="0" distL="0" distR="0" wp14:anchorId="47052AB5" wp14:editId="2C4443FD">
            <wp:extent cx="2402006" cy="557289"/>
            <wp:effectExtent l="0" t="0" r="0" b="0"/>
            <wp:docPr id="19" name="Picture 19" descr="C:\Users\U593071\Downloads\carpenter_technology_announces_senior_leadership_appointments_67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593071\Downloads\carpenter_technology_announces_senior_leadership_appointments_674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2200" cy="557334"/>
                    </a:xfrm>
                    <a:prstGeom prst="rect">
                      <a:avLst/>
                    </a:prstGeom>
                    <a:noFill/>
                    <a:ln>
                      <a:noFill/>
                    </a:ln>
                  </pic:spPr>
                </pic:pic>
              </a:graphicData>
            </a:graphic>
          </wp:inline>
        </w:drawing>
      </w:r>
    </w:p>
    <w:p w:rsidR="00367C18" w:rsidRDefault="00367C18" w:rsidP="00CA4AF0">
      <w:r>
        <w:rPr>
          <w:noProof/>
          <w:lang w:eastAsia="en-SG"/>
        </w:rPr>
        <w:drawing>
          <wp:inline distT="0" distB="0" distL="0" distR="0" wp14:anchorId="51F0F968" wp14:editId="249CE2F9">
            <wp:extent cx="2320119" cy="619244"/>
            <wp:effectExtent l="0" t="0" r="4445" b="0"/>
            <wp:docPr id="20" name="Picture 20" descr="C:\Users\U593071\Downloads\haynes-international_owler_20180411_103538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593071\Downloads\haynes-international_owler_20180411_103538_origin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0260" cy="619282"/>
                    </a:xfrm>
                    <a:prstGeom prst="rect">
                      <a:avLst/>
                    </a:prstGeom>
                    <a:noFill/>
                    <a:ln>
                      <a:noFill/>
                    </a:ln>
                  </pic:spPr>
                </pic:pic>
              </a:graphicData>
            </a:graphic>
          </wp:inline>
        </w:drawing>
      </w:r>
    </w:p>
    <w:p w:rsidR="00367C18" w:rsidRDefault="00367C18" w:rsidP="00CA4AF0">
      <w:r>
        <w:rPr>
          <w:noProof/>
          <w:lang w:eastAsia="en-SG"/>
        </w:rPr>
        <w:drawing>
          <wp:inline distT="0" distB="0" distL="0" distR="0" wp14:anchorId="31BC3C48" wp14:editId="1D61571F">
            <wp:extent cx="1460310" cy="659296"/>
            <wp:effectExtent l="0" t="0" r="6985" b="7620"/>
            <wp:docPr id="21" name="Picture 21" descr="C:\Users\U593071\Downloads\nippon-ya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593071\Downloads\nippon-yaki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14936" b="15583"/>
                    <a:stretch/>
                  </pic:blipFill>
                  <pic:spPr bwMode="auto">
                    <a:xfrm>
                      <a:off x="0" y="0"/>
                      <a:ext cx="1460388" cy="659331"/>
                    </a:xfrm>
                    <a:prstGeom prst="rect">
                      <a:avLst/>
                    </a:prstGeom>
                    <a:noFill/>
                    <a:ln>
                      <a:noFill/>
                    </a:ln>
                    <a:extLst>
                      <a:ext uri="{53640926-AAD7-44D8-BBD7-CCE9431645EC}">
                        <a14:shadowObscured xmlns:a14="http://schemas.microsoft.com/office/drawing/2010/main"/>
                      </a:ext>
                    </a:extLst>
                  </pic:spPr>
                </pic:pic>
              </a:graphicData>
            </a:graphic>
          </wp:inline>
        </w:drawing>
      </w:r>
    </w:p>
    <w:p w:rsidR="00367C18" w:rsidRDefault="00367C18" w:rsidP="00CA4AF0">
      <w:r>
        <w:rPr>
          <w:noProof/>
          <w:lang w:eastAsia="en-SG"/>
        </w:rPr>
        <w:drawing>
          <wp:inline distT="0" distB="0" distL="0" distR="0" wp14:anchorId="3A58063F" wp14:editId="5DF46B63">
            <wp:extent cx="1617259" cy="1617259"/>
            <wp:effectExtent l="0" t="0" r="2540" b="2540"/>
            <wp:docPr id="22" name="Picture 22" descr="C:\Users\U593071\Downloads\Outokumpu logo line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593071\Downloads\Outokumpu logo linear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7400" cy="1617400"/>
                    </a:xfrm>
                    <a:prstGeom prst="rect">
                      <a:avLst/>
                    </a:prstGeom>
                    <a:noFill/>
                    <a:ln>
                      <a:noFill/>
                    </a:ln>
                  </pic:spPr>
                </pic:pic>
              </a:graphicData>
            </a:graphic>
          </wp:inline>
        </w:drawing>
      </w:r>
    </w:p>
    <w:p w:rsidR="00367C18" w:rsidRDefault="00367C18" w:rsidP="00CA4AF0">
      <w:r>
        <w:rPr>
          <w:noProof/>
          <w:lang w:eastAsia="en-SG"/>
        </w:rPr>
        <w:lastRenderedPageBreak/>
        <w:drawing>
          <wp:inline distT="0" distB="0" distL="0" distR="0" wp14:anchorId="04C8A044" wp14:editId="1FB90861">
            <wp:extent cx="1426191" cy="1861299"/>
            <wp:effectExtent l="0" t="0" r="3175" b="5715"/>
            <wp:docPr id="23" name="Picture 23" descr="C:\Users\U593071\Downloads\tVnoUPb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593071\Downloads\tVnoUPbR.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961" t="8014" r="17308" b="17948"/>
                    <a:stretch/>
                  </pic:blipFill>
                  <pic:spPr bwMode="auto">
                    <a:xfrm>
                      <a:off x="0" y="0"/>
                      <a:ext cx="1426725" cy="1861996"/>
                    </a:xfrm>
                    <a:prstGeom prst="rect">
                      <a:avLst/>
                    </a:prstGeom>
                    <a:noFill/>
                    <a:ln>
                      <a:noFill/>
                    </a:ln>
                    <a:extLst>
                      <a:ext uri="{53640926-AAD7-44D8-BBD7-CCE9431645EC}">
                        <a14:shadowObscured xmlns:a14="http://schemas.microsoft.com/office/drawing/2010/main"/>
                      </a:ext>
                    </a:extLst>
                  </pic:spPr>
                </pic:pic>
              </a:graphicData>
            </a:graphic>
          </wp:inline>
        </w:drawing>
      </w:r>
    </w:p>
    <w:p w:rsidR="00367C18" w:rsidRPr="00CA4AF0" w:rsidRDefault="00367C18" w:rsidP="00CA4AF0">
      <w:r>
        <w:rPr>
          <w:noProof/>
          <w:lang w:eastAsia="en-SG"/>
        </w:rPr>
        <w:drawing>
          <wp:inline distT="0" distB="0" distL="0" distR="0" wp14:anchorId="18832325" wp14:editId="79E7F4DD">
            <wp:extent cx="2647665" cy="874458"/>
            <wp:effectExtent l="0" t="0" r="635" b="1905"/>
            <wp:docPr id="25" name="Picture 25" descr="C:\Users\U593071\Downloads\logo-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593071\Downloads\logo-401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6055" b="17890"/>
                    <a:stretch/>
                  </pic:blipFill>
                  <pic:spPr bwMode="auto">
                    <a:xfrm>
                      <a:off x="0" y="0"/>
                      <a:ext cx="2653553" cy="876403"/>
                    </a:xfrm>
                    <a:prstGeom prst="rect">
                      <a:avLst/>
                    </a:prstGeom>
                    <a:noFill/>
                    <a:ln>
                      <a:noFill/>
                    </a:ln>
                    <a:extLst>
                      <a:ext uri="{53640926-AAD7-44D8-BBD7-CCE9431645EC}">
                        <a14:shadowObscured xmlns:a14="http://schemas.microsoft.com/office/drawing/2010/main"/>
                      </a:ext>
                    </a:extLst>
                  </pic:spPr>
                </pic:pic>
              </a:graphicData>
            </a:graphic>
          </wp:inline>
        </w:drawing>
      </w:r>
    </w:p>
    <w:p w:rsidR="00CB1601" w:rsidRDefault="00841983" w:rsidP="00CB1601">
      <w:pPr>
        <w:pStyle w:val="ListParagraph"/>
        <w:numPr>
          <w:ilvl w:val="0"/>
          <w:numId w:val="1"/>
        </w:numPr>
        <w:ind w:left="567" w:hanging="567"/>
        <w:rPr>
          <w:b/>
          <w:color w:val="002060"/>
          <w:sz w:val="32"/>
        </w:rPr>
      </w:pPr>
      <w:r>
        <w:rPr>
          <w:b/>
          <w:color w:val="002060"/>
          <w:sz w:val="32"/>
        </w:rPr>
        <w:t>OUR CUSTOMERS</w:t>
      </w:r>
    </w:p>
    <w:p w:rsidR="00841983" w:rsidRDefault="00841983" w:rsidP="00C256F7">
      <w:r w:rsidRPr="00841983">
        <w:t>With many years of experience in importing and distributing special raw materials especially used in Oil &amp; Gas, Energy, Shipbuilding and Engine Production / Aircraft Components, Super Materials Co., Ltd. has been providing various steels for enterprises who have production activities in the domestic market. Having a professional and flexible business team, our customers stretch from North to South in Vietnam territory.</w:t>
      </w:r>
    </w:p>
    <w:p w:rsidR="00C256F7" w:rsidRDefault="00C256F7" w:rsidP="00C256F7">
      <w:r>
        <w:rPr>
          <w:noProof/>
          <w:lang w:eastAsia="en-SG"/>
        </w:rPr>
        <w:drawing>
          <wp:inline distT="0" distB="0" distL="0" distR="0" wp14:anchorId="5FE01173" wp14:editId="320A4DC8">
            <wp:extent cx="5850255" cy="3291026"/>
            <wp:effectExtent l="0" t="0" r="0" b="5080"/>
            <wp:docPr id="26" name="Picture 26" descr="C:\3. Super Materials\1. Marketing\Website\Website Pictures\Unit 02\IMG_036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3. Super Materials\1. Marketing\Website\Website Pictures\Unit 02\IMG_0366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255" cy="3291026"/>
                    </a:xfrm>
                    <a:prstGeom prst="rect">
                      <a:avLst/>
                    </a:prstGeom>
                    <a:noFill/>
                    <a:ln>
                      <a:noFill/>
                    </a:ln>
                  </pic:spPr>
                </pic:pic>
              </a:graphicData>
            </a:graphic>
          </wp:inline>
        </w:drawing>
      </w:r>
    </w:p>
    <w:p w:rsidR="00841983" w:rsidRDefault="00841983" w:rsidP="00EA581B">
      <w:pPr>
        <w:jc w:val="center"/>
      </w:pPr>
      <w:r w:rsidRPr="00841983">
        <w:t>Su</w:t>
      </w:r>
      <w:r>
        <w:t>per Materials Co., Ltd. visited</w:t>
      </w:r>
      <w:r w:rsidRPr="00841983">
        <w:t xml:space="preserve"> Weatherford </w:t>
      </w:r>
      <w:r>
        <w:t>factory</w:t>
      </w:r>
    </w:p>
    <w:p w:rsidR="00C256F7" w:rsidRDefault="00C256F7" w:rsidP="00C256F7">
      <w:r>
        <w:rPr>
          <w:noProof/>
          <w:lang w:eastAsia="en-SG"/>
        </w:rPr>
        <w:lastRenderedPageBreak/>
        <w:drawing>
          <wp:inline distT="0" distB="0" distL="0" distR="0" wp14:anchorId="5056C5CD" wp14:editId="2BEF22A4">
            <wp:extent cx="5848065" cy="3330054"/>
            <wp:effectExtent l="0" t="0" r="635" b="3810"/>
            <wp:docPr id="27" name="Picture 27" descr="C:\3. Super Materials\1. Marketing\Website\Website Pictures\Unit 02\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3. Super Materials\1. Marketing\Website\Website Pictures\Unit 02\IMG_047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911" b="11175"/>
                    <a:stretch/>
                  </pic:blipFill>
                  <pic:spPr bwMode="auto">
                    <a:xfrm>
                      <a:off x="0" y="0"/>
                      <a:ext cx="5850255" cy="3331301"/>
                    </a:xfrm>
                    <a:prstGeom prst="rect">
                      <a:avLst/>
                    </a:prstGeom>
                    <a:noFill/>
                    <a:ln>
                      <a:noFill/>
                    </a:ln>
                    <a:extLst>
                      <a:ext uri="{53640926-AAD7-44D8-BBD7-CCE9431645EC}">
                        <a14:shadowObscured xmlns:a14="http://schemas.microsoft.com/office/drawing/2010/main"/>
                      </a:ext>
                    </a:extLst>
                  </pic:spPr>
                </pic:pic>
              </a:graphicData>
            </a:graphic>
          </wp:inline>
        </w:drawing>
      </w:r>
    </w:p>
    <w:p w:rsidR="00841983" w:rsidRDefault="00841983" w:rsidP="00841983">
      <w:pPr>
        <w:jc w:val="center"/>
      </w:pPr>
      <w:r w:rsidRPr="00841983">
        <w:t xml:space="preserve">Super Materials Co., Ltd. visited </w:t>
      </w:r>
      <w:r>
        <w:t>Maruei Vietnam Precision</w:t>
      </w:r>
      <w:r w:rsidRPr="00841983">
        <w:t xml:space="preserve"> </w:t>
      </w:r>
      <w:r>
        <w:t>factory</w:t>
      </w:r>
    </w:p>
    <w:p w:rsidR="00C256F7" w:rsidRDefault="00C256F7" w:rsidP="00C256F7">
      <w:r>
        <w:rPr>
          <w:noProof/>
          <w:lang w:eastAsia="en-SG"/>
        </w:rPr>
        <w:drawing>
          <wp:inline distT="0" distB="0" distL="0" distR="0" wp14:anchorId="6C760BE8" wp14:editId="07B3B9AC">
            <wp:extent cx="5850255" cy="3583868"/>
            <wp:effectExtent l="0" t="0" r="0" b="0"/>
            <wp:docPr id="29" name="Picture 29" descr="C:\3. Super Materials\1. Marketing\Website\Website Pictures\Unit 02\IMG-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3. Super Materials\1. Marketing\Website\Website Pictures\Unit 02\IMG-063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0255" cy="3583868"/>
                    </a:xfrm>
                    <a:prstGeom prst="rect">
                      <a:avLst/>
                    </a:prstGeom>
                    <a:noFill/>
                    <a:ln>
                      <a:noFill/>
                    </a:ln>
                  </pic:spPr>
                </pic:pic>
              </a:graphicData>
            </a:graphic>
          </wp:inline>
        </w:drawing>
      </w:r>
    </w:p>
    <w:p w:rsidR="00841983" w:rsidRDefault="00841983" w:rsidP="00841983">
      <w:pPr>
        <w:jc w:val="center"/>
      </w:pPr>
      <w:r w:rsidRPr="00841983">
        <w:t xml:space="preserve">Super Materials Co., Ltd. visited </w:t>
      </w:r>
      <w:proofErr w:type="spellStart"/>
      <w:r>
        <w:t>Vard</w:t>
      </w:r>
      <w:proofErr w:type="spellEnd"/>
      <w:r w:rsidRPr="00841983">
        <w:t xml:space="preserve"> </w:t>
      </w:r>
      <w:r>
        <w:t>factory</w:t>
      </w:r>
    </w:p>
    <w:p w:rsidR="00840506" w:rsidRDefault="00840506" w:rsidP="00840506">
      <w:r>
        <w:rPr>
          <w:noProof/>
          <w:lang w:eastAsia="en-SG"/>
        </w:rPr>
        <w:lastRenderedPageBreak/>
        <w:drawing>
          <wp:inline distT="0" distB="0" distL="0" distR="0" wp14:anchorId="2C8FE276" wp14:editId="26EF95AC">
            <wp:extent cx="5850255" cy="3337660"/>
            <wp:effectExtent l="0" t="0" r="0" b="0"/>
            <wp:docPr id="43" name="Picture 43" descr="C:\Users\U593071\Downloads\47572911_2333309710238089_234573720807958118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593071\Downloads\47572911_2333309710238089_2345737208079581184_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0255" cy="3337660"/>
                    </a:xfrm>
                    <a:prstGeom prst="rect">
                      <a:avLst/>
                    </a:prstGeom>
                    <a:noFill/>
                    <a:ln>
                      <a:noFill/>
                    </a:ln>
                  </pic:spPr>
                </pic:pic>
              </a:graphicData>
            </a:graphic>
          </wp:inline>
        </w:drawing>
      </w:r>
    </w:p>
    <w:p w:rsidR="00841983" w:rsidRDefault="00841983" w:rsidP="00841983">
      <w:pPr>
        <w:jc w:val="center"/>
      </w:pPr>
      <w:r w:rsidRPr="00841983">
        <w:t xml:space="preserve">Super Materials Co., Ltd. visited and </w:t>
      </w:r>
      <w:r>
        <w:t>negotiated with</w:t>
      </w:r>
      <w:r w:rsidRPr="00841983">
        <w:t xml:space="preserve"> Petroleum Maintenance Service</w:t>
      </w:r>
      <w:r>
        <w:t xml:space="preserve"> Company</w:t>
      </w:r>
    </w:p>
    <w:p w:rsidR="00840506" w:rsidRDefault="00840506" w:rsidP="00840506">
      <w:r>
        <w:rPr>
          <w:noProof/>
          <w:lang w:eastAsia="en-SG"/>
        </w:rPr>
        <w:drawing>
          <wp:inline distT="0" distB="0" distL="0" distR="0" wp14:anchorId="504DA1EE" wp14:editId="4D49F503">
            <wp:extent cx="5850255" cy="3815999"/>
            <wp:effectExtent l="0" t="0" r="0" b="0"/>
            <wp:docPr id="31" name="Picture 31" descr="C:\3. Super Materials\1. Marketing\Website\Website Pictures\Unit 02\IMG_4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3. Super Materials\1. Marketing\Website\Website Pictures\Unit 02\IMG_40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255" cy="3815999"/>
                    </a:xfrm>
                    <a:prstGeom prst="rect">
                      <a:avLst/>
                    </a:prstGeom>
                    <a:noFill/>
                    <a:ln>
                      <a:noFill/>
                    </a:ln>
                  </pic:spPr>
                </pic:pic>
              </a:graphicData>
            </a:graphic>
          </wp:inline>
        </w:drawing>
      </w:r>
    </w:p>
    <w:p w:rsidR="00840506" w:rsidRDefault="00841983" w:rsidP="00EA581B">
      <w:pPr>
        <w:jc w:val="center"/>
      </w:pPr>
      <w:r>
        <w:t>Super Materials Co., Ltd. visited</w:t>
      </w:r>
      <w:r w:rsidR="008B594B">
        <w:t xml:space="preserve"> </w:t>
      </w:r>
      <w:r w:rsidR="00840506">
        <w:t>voestalpine</w:t>
      </w:r>
      <w:r>
        <w:t xml:space="preserve"> warehouse</w:t>
      </w:r>
    </w:p>
    <w:p w:rsidR="00840506" w:rsidRDefault="00840506" w:rsidP="00840506">
      <w:r>
        <w:rPr>
          <w:noProof/>
          <w:lang w:eastAsia="en-SG"/>
        </w:rPr>
        <w:lastRenderedPageBreak/>
        <w:drawing>
          <wp:inline distT="0" distB="0" distL="0" distR="0" wp14:anchorId="29494DDB" wp14:editId="7C3C9542">
            <wp:extent cx="5850255" cy="3719120"/>
            <wp:effectExtent l="0" t="0" r="0" b="0"/>
            <wp:docPr id="32" name="Picture 32" descr="C:\3. Super Materials\1. Marketing\Website\Website Pictures\Unit 02\IMG_4052_F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3. Super Materials\1. Marketing\Website\Website Pictures\Unit 02\IMG_4052_Foto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0255" cy="3719120"/>
                    </a:xfrm>
                    <a:prstGeom prst="rect">
                      <a:avLst/>
                    </a:prstGeom>
                    <a:noFill/>
                    <a:ln>
                      <a:noFill/>
                    </a:ln>
                  </pic:spPr>
                </pic:pic>
              </a:graphicData>
            </a:graphic>
          </wp:inline>
        </w:drawing>
      </w:r>
    </w:p>
    <w:p w:rsidR="00840506" w:rsidRDefault="00841983" w:rsidP="00841983">
      <w:pPr>
        <w:jc w:val="center"/>
      </w:pPr>
      <w:r>
        <w:t>Super Materials Co., Ltd. visited</w:t>
      </w:r>
      <w:r w:rsidR="00840506">
        <w:t xml:space="preserve"> </w:t>
      </w:r>
      <w:proofErr w:type="spellStart"/>
      <w:r w:rsidR="00840506">
        <w:t>Bohler</w:t>
      </w:r>
      <w:proofErr w:type="spellEnd"/>
      <w:r>
        <w:t xml:space="preserve"> and found the way to work together</w:t>
      </w:r>
    </w:p>
    <w:p w:rsidR="00C256F7" w:rsidRDefault="00840506" w:rsidP="00C256F7">
      <w:r>
        <w:rPr>
          <w:noProof/>
          <w:lang w:eastAsia="en-SG"/>
        </w:rPr>
        <w:drawing>
          <wp:inline distT="0" distB="0" distL="0" distR="0" wp14:anchorId="2E46D456" wp14:editId="6E4CC4D3">
            <wp:extent cx="5850255" cy="4388229"/>
            <wp:effectExtent l="0" t="0" r="0" b="0"/>
            <wp:docPr id="33" name="Picture 33" descr="C:\3. Super Materials\1. Marketing\Website\Website Pictures\Unit 02\IMG_0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3. Super Materials\1. Marketing\Website\Website Pictures\Unit 02\IMG_074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0255" cy="4388229"/>
                    </a:xfrm>
                    <a:prstGeom prst="rect">
                      <a:avLst/>
                    </a:prstGeom>
                    <a:noFill/>
                    <a:ln>
                      <a:noFill/>
                    </a:ln>
                  </pic:spPr>
                </pic:pic>
              </a:graphicData>
            </a:graphic>
          </wp:inline>
        </w:drawing>
      </w:r>
    </w:p>
    <w:p w:rsidR="00C256F7" w:rsidRDefault="00841983" w:rsidP="00EA581B">
      <w:pPr>
        <w:jc w:val="center"/>
      </w:pPr>
      <w:r>
        <w:t>Super Materials Co., Ltd. attended International Exhibition</w:t>
      </w:r>
      <w:r w:rsidR="00840506">
        <w:t xml:space="preserve"> </w:t>
      </w:r>
      <w:proofErr w:type="spellStart"/>
      <w:r w:rsidR="00840506">
        <w:t>VietWater</w:t>
      </w:r>
      <w:proofErr w:type="spellEnd"/>
      <w:r w:rsidR="00840506">
        <w:t xml:space="preserve"> 2018</w:t>
      </w:r>
    </w:p>
    <w:p w:rsidR="00840506" w:rsidRDefault="00840506" w:rsidP="00C256F7">
      <w:r>
        <w:rPr>
          <w:noProof/>
          <w:lang w:eastAsia="en-SG"/>
        </w:rPr>
        <w:lastRenderedPageBreak/>
        <w:drawing>
          <wp:inline distT="0" distB="0" distL="0" distR="0" wp14:anchorId="51A6D8A2" wp14:editId="08D19F70">
            <wp:extent cx="5850255" cy="3964035"/>
            <wp:effectExtent l="0" t="0" r="0" b="0"/>
            <wp:docPr id="34" name="Picture 34" descr="C:\3. Super Materials\1. Marketing\Website\Website Pictures\Unit 02\IMG-9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3. Super Materials\1. Marketing\Website\Website Pictures\Unit 02\IMG-957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50255" cy="3964035"/>
                    </a:xfrm>
                    <a:prstGeom prst="rect">
                      <a:avLst/>
                    </a:prstGeom>
                    <a:noFill/>
                    <a:ln>
                      <a:noFill/>
                    </a:ln>
                  </pic:spPr>
                </pic:pic>
              </a:graphicData>
            </a:graphic>
          </wp:inline>
        </w:drawing>
      </w:r>
    </w:p>
    <w:p w:rsidR="00840506" w:rsidRDefault="00841983" w:rsidP="00841983">
      <w:pPr>
        <w:jc w:val="center"/>
      </w:pPr>
      <w:r>
        <w:t>Super Materials Co., Ltd. attended Electric &amp; Power Vietnam 2018 Exhibition</w:t>
      </w:r>
    </w:p>
    <w:p w:rsidR="00840506" w:rsidRDefault="00840506" w:rsidP="00C256F7">
      <w:r>
        <w:rPr>
          <w:noProof/>
          <w:lang w:eastAsia="en-SG"/>
        </w:rPr>
        <w:drawing>
          <wp:inline distT="0" distB="0" distL="0" distR="0" wp14:anchorId="6CDE4455" wp14:editId="25F05702">
            <wp:extent cx="5850255" cy="3923922"/>
            <wp:effectExtent l="0" t="0" r="0" b="635"/>
            <wp:docPr id="35" name="Picture 35" descr="C:\3. Super Materials\1. Marketing\Website\Website Pictures\Unit 02\IMG-6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3. Super Materials\1. Marketing\Website\Website Pictures\Unit 02\IMG-689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0255" cy="3923922"/>
                    </a:xfrm>
                    <a:prstGeom prst="rect">
                      <a:avLst/>
                    </a:prstGeom>
                    <a:noFill/>
                    <a:ln>
                      <a:noFill/>
                    </a:ln>
                  </pic:spPr>
                </pic:pic>
              </a:graphicData>
            </a:graphic>
          </wp:inline>
        </w:drawing>
      </w:r>
    </w:p>
    <w:p w:rsidR="00841983" w:rsidRDefault="00841983" w:rsidP="00841983">
      <w:pPr>
        <w:jc w:val="center"/>
      </w:pPr>
      <w:r>
        <w:t>Super Materials Co., Ltd. attended International Exhibition MTA Vietnam 2018</w:t>
      </w:r>
    </w:p>
    <w:p w:rsidR="00841983" w:rsidRDefault="00841983" w:rsidP="00841983"/>
    <w:p w:rsidR="00C256F7" w:rsidRDefault="00331709" w:rsidP="00C256F7">
      <w:pPr>
        <w:pStyle w:val="ListParagraph"/>
        <w:numPr>
          <w:ilvl w:val="0"/>
          <w:numId w:val="1"/>
        </w:numPr>
        <w:ind w:left="567" w:hanging="567"/>
        <w:rPr>
          <w:b/>
          <w:color w:val="002060"/>
          <w:sz w:val="32"/>
        </w:rPr>
      </w:pPr>
      <w:r>
        <w:rPr>
          <w:b/>
          <w:color w:val="002060"/>
          <w:sz w:val="32"/>
        </w:rPr>
        <w:lastRenderedPageBreak/>
        <w:t>NEWS</w:t>
      </w:r>
    </w:p>
    <w:p w:rsidR="00331709" w:rsidRDefault="00331709" w:rsidP="00C256F7">
      <w:pPr>
        <w:pStyle w:val="ListParagraph"/>
        <w:numPr>
          <w:ilvl w:val="0"/>
          <w:numId w:val="1"/>
        </w:numPr>
        <w:ind w:left="567" w:hanging="567"/>
        <w:rPr>
          <w:b/>
          <w:color w:val="002060"/>
          <w:sz w:val="32"/>
        </w:rPr>
      </w:pPr>
      <w:r>
        <w:rPr>
          <w:b/>
          <w:color w:val="002060"/>
          <w:sz w:val="32"/>
        </w:rPr>
        <w:t>CONTACT</w:t>
      </w:r>
    </w:p>
    <w:p w:rsidR="00841983" w:rsidRPr="00841983" w:rsidRDefault="00841983" w:rsidP="00841983">
      <w:pPr>
        <w:rPr>
          <w:b/>
        </w:rPr>
      </w:pPr>
      <w:r w:rsidRPr="00841983">
        <w:rPr>
          <w:b/>
        </w:rPr>
        <w:t>SUPER MATERIALS COMPANY LIMITED</w:t>
      </w:r>
    </w:p>
    <w:p w:rsidR="00841983" w:rsidRPr="00331709" w:rsidRDefault="00331709" w:rsidP="00841983">
      <w:r>
        <w:t xml:space="preserve">Address: </w:t>
      </w:r>
      <w:r w:rsidR="00841983" w:rsidRPr="00331709">
        <w:t xml:space="preserve">201/15 Le Van Viet Street, </w:t>
      </w:r>
      <w:proofErr w:type="spellStart"/>
      <w:r w:rsidR="00841983" w:rsidRPr="00331709">
        <w:t>Hiep</w:t>
      </w:r>
      <w:proofErr w:type="spellEnd"/>
      <w:r w:rsidR="00841983" w:rsidRPr="00331709">
        <w:t xml:space="preserve"> Phu Ward, District 9, Ho Chi Minh City, Vietnam</w:t>
      </w:r>
    </w:p>
    <w:p w:rsidR="00841983" w:rsidRPr="00331709" w:rsidRDefault="00331709" w:rsidP="00841983">
      <w:r>
        <w:t xml:space="preserve">Tax code: </w:t>
      </w:r>
      <w:r w:rsidR="00841983" w:rsidRPr="00331709">
        <w:t>0315502282</w:t>
      </w:r>
    </w:p>
    <w:p w:rsidR="00841983" w:rsidRPr="00331709" w:rsidRDefault="00331709" w:rsidP="00841983">
      <w:r>
        <w:t xml:space="preserve">Phone: </w:t>
      </w:r>
      <w:r w:rsidR="00841983" w:rsidRPr="00331709">
        <w:t>+84 98 9944 746</w:t>
      </w:r>
    </w:p>
    <w:p w:rsidR="00841983" w:rsidRPr="00331709" w:rsidRDefault="00331709" w:rsidP="00841983">
      <w:r>
        <w:t xml:space="preserve">Fax: </w:t>
      </w:r>
      <w:r w:rsidR="00841983" w:rsidRPr="00331709">
        <w:t>-</w:t>
      </w:r>
    </w:p>
    <w:p w:rsidR="00841983" w:rsidRPr="00331709" w:rsidRDefault="00331709" w:rsidP="00841983">
      <w:r>
        <w:t xml:space="preserve">Email: </w:t>
      </w:r>
      <w:r w:rsidR="00841983" w:rsidRPr="00331709">
        <w:t>sales@ss-materials.com (</w:t>
      </w:r>
      <w:proofErr w:type="spellStart"/>
      <w:r w:rsidR="00841983" w:rsidRPr="00331709">
        <w:t>Mr.</w:t>
      </w:r>
      <w:proofErr w:type="spellEnd"/>
      <w:r w:rsidR="00841983" w:rsidRPr="00331709">
        <w:t xml:space="preserve"> Nam)</w:t>
      </w:r>
    </w:p>
    <w:p w:rsidR="00F157FD" w:rsidRPr="00331709" w:rsidRDefault="00331709" w:rsidP="00841983">
      <w:r>
        <w:t xml:space="preserve">Website: </w:t>
      </w:r>
      <w:r w:rsidR="00841983" w:rsidRPr="00331709">
        <w:t>www.ss-materials.com</w:t>
      </w:r>
    </w:p>
    <w:sectPr w:rsidR="00F157FD" w:rsidRPr="00331709" w:rsidSect="00DA1F29">
      <w:headerReference w:type="default" r:id="rId40"/>
      <w:pgSz w:w="11906" w:h="16838" w:code="9"/>
      <w:pgMar w:top="992" w:right="1134" w:bottom="851" w:left="155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0172" w:rsidRDefault="00660172" w:rsidP="00C26F4D">
      <w:pPr>
        <w:spacing w:after="0" w:line="240" w:lineRule="auto"/>
      </w:pPr>
      <w:r>
        <w:separator/>
      </w:r>
    </w:p>
  </w:endnote>
  <w:endnote w:type="continuationSeparator" w:id="0">
    <w:p w:rsidR="00660172" w:rsidRDefault="00660172" w:rsidP="00C2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943476"/>
      <w:docPartObj>
        <w:docPartGallery w:val="Page Numbers (Bottom of Page)"/>
        <w:docPartUnique/>
      </w:docPartObj>
    </w:sdtPr>
    <w:sdtEndPr>
      <w:rPr>
        <w:noProof/>
      </w:rPr>
    </w:sdtEndPr>
    <w:sdtContent>
      <w:p w:rsidR="006319B8" w:rsidRDefault="006319B8">
        <w:pPr>
          <w:pStyle w:val="Footer"/>
          <w:jc w:val="right"/>
        </w:pPr>
        <w:r>
          <w:fldChar w:fldCharType="begin"/>
        </w:r>
        <w:r>
          <w:instrText xml:space="preserve"> PAGE   \* MERGEFORMAT </w:instrText>
        </w:r>
        <w:r>
          <w:fldChar w:fldCharType="separate"/>
        </w:r>
        <w:r w:rsidR="00D728B9">
          <w:rPr>
            <w:noProof/>
          </w:rPr>
          <w:t>1</w:t>
        </w:r>
        <w:r>
          <w:rPr>
            <w:noProof/>
          </w:rPr>
          <w:fldChar w:fldCharType="end"/>
        </w:r>
      </w:p>
    </w:sdtContent>
  </w:sdt>
  <w:p w:rsidR="006319B8" w:rsidRDefault="006319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0172" w:rsidRDefault="00660172" w:rsidP="00C26F4D">
      <w:pPr>
        <w:spacing w:after="0" w:line="240" w:lineRule="auto"/>
      </w:pPr>
      <w:r>
        <w:separator/>
      </w:r>
    </w:p>
  </w:footnote>
  <w:footnote w:type="continuationSeparator" w:id="0">
    <w:p w:rsidR="00660172" w:rsidRDefault="00660172" w:rsidP="00C26F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219" w:rsidRDefault="0000221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2219" w:rsidRDefault="000022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51C05"/>
    <w:multiLevelType w:val="hybridMultilevel"/>
    <w:tmpl w:val="46B27D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AA642A7"/>
    <w:multiLevelType w:val="hybridMultilevel"/>
    <w:tmpl w:val="80B2BBD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2A3623C8"/>
    <w:multiLevelType w:val="multilevel"/>
    <w:tmpl w:val="302442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2EE9574C"/>
    <w:multiLevelType w:val="hybridMultilevel"/>
    <w:tmpl w:val="942E4C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nsid w:val="52ED1F2C"/>
    <w:multiLevelType w:val="hybridMultilevel"/>
    <w:tmpl w:val="A8C62B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7CBE4CF4"/>
    <w:multiLevelType w:val="multilevel"/>
    <w:tmpl w:val="D8246A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0"/>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D1"/>
    <w:rsid w:val="00002219"/>
    <w:rsid w:val="00024CAA"/>
    <w:rsid w:val="000677AA"/>
    <w:rsid w:val="000956B1"/>
    <w:rsid w:val="00096784"/>
    <w:rsid w:val="000A7E15"/>
    <w:rsid w:val="000C67CA"/>
    <w:rsid w:val="0010031A"/>
    <w:rsid w:val="00114123"/>
    <w:rsid w:val="00126CBF"/>
    <w:rsid w:val="001316F3"/>
    <w:rsid w:val="00136221"/>
    <w:rsid w:val="001F39EA"/>
    <w:rsid w:val="00242DCB"/>
    <w:rsid w:val="00243A4E"/>
    <w:rsid w:val="00246F41"/>
    <w:rsid w:val="00254AE8"/>
    <w:rsid w:val="0029010B"/>
    <w:rsid w:val="002918E9"/>
    <w:rsid w:val="00292F5F"/>
    <w:rsid w:val="00297A4D"/>
    <w:rsid w:val="00305B0D"/>
    <w:rsid w:val="00331709"/>
    <w:rsid w:val="00346824"/>
    <w:rsid w:val="00367C18"/>
    <w:rsid w:val="00370AA2"/>
    <w:rsid w:val="00384463"/>
    <w:rsid w:val="00390A97"/>
    <w:rsid w:val="003951A1"/>
    <w:rsid w:val="003971AF"/>
    <w:rsid w:val="00397621"/>
    <w:rsid w:val="003A429E"/>
    <w:rsid w:val="003A5A56"/>
    <w:rsid w:val="003F6DE8"/>
    <w:rsid w:val="00404AB8"/>
    <w:rsid w:val="0043043B"/>
    <w:rsid w:val="00465ED9"/>
    <w:rsid w:val="00473011"/>
    <w:rsid w:val="004B559B"/>
    <w:rsid w:val="004C4F90"/>
    <w:rsid w:val="004C6B3D"/>
    <w:rsid w:val="004E26F3"/>
    <w:rsid w:val="0051453D"/>
    <w:rsid w:val="00534723"/>
    <w:rsid w:val="0054751E"/>
    <w:rsid w:val="00566CBD"/>
    <w:rsid w:val="005C6F8B"/>
    <w:rsid w:val="005F064F"/>
    <w:rsid w:val="005F336D"/>
    <w:rsid w:val="005F5DB7"/>
    <w:rsid w:val="00601460"/>
    <w:rsid w:val="006136B5"/>
    <w:rsid w:val="00622E63"/>
    <w:rsid w:val="006253D8"/>
    <w:rsid w:val="006319B8"/>
    <w:rsid w:val="00660172"/>
    <w:rsid w:val="00660210"/>
    <w:rsid w:val="00664A3F"/>
    <w:rsid w:val="00664EE2"/>
    <w:rsid w:val="006B4B0D"/>
    <w:rsid w:val="006D29BF"/>
    <w:rsid w:val="006E4189"/>
    <w:rsid w:val="006F5C53"/>
    <w:rsid w:val="00723BBC"/>
    <w:rsid w:val="00732AAF"/>
    <w:rsid w:val="007547F1"/>
    <w:rsid w:val="00756669"/>
    <w:rsid w:val="00756918"/>
    <w:rsid w:val="0077219E"/>
    <w:rsid w:val="007970DE"/>
    <w:rsid w:val="007B0419"/>
    <w:rsid w:val="007F21B6"/>
    <w:rsid w:val="0080665F"/>
    <w:rsid w:val="008158CF"/>
    <w:rsid w:val="00831E59"/>
    <w:rsid w:val="00840506"/>
    <w:rsid w:val="00841983"/>
    <w:rsid w:val="00865B97"/>
    <w:rsid w:val="00876411"/>
    <w:rsid w:val="008A041C"/>
    <w:rsid w:val="008A1C97"/>
    <w:rsid w:val="008B4DE9"/>
    <w:rsid w:val="008B594B"/>
    <w:rsid w:val="008C4769"/>
    <w:rsid w:val="008E275C"/>
    <w:rsid w:val="00910C8D"/>
    <w:rsid w:val="009550AB"/>
    <w:rsid w:val="00976F03"/>
    <w:rsid w:val="0098170D"/>
    <w:rsid w:val="009930F6"/>
    <w:rsid w:val="009931F0"/>
    <w:rsid w:val="009B2125"/>
    <w:rsid w:val="009F214D"/>
    <w:rsid w:val="00A02936"/>
    <w:rsid w:val="00A07BF3"/>
    <w:rsid w:val="00A51AB9"/>
    <w:rsid w:val="00A701C5"/>
    <w:rsid w:val="00A844DA"/>
    <w:rsid w:val="00AC40D7"/>
    <w:rsid w:val="00AE3C7B"/>
    <w:rsid w:val="00B453FE"/>
    <w:rsid w:val="00B800D8"/>
    <w:rsid w:val="00B97F84"/>
    <w:rsid w:val="00BB2B5C"/>
    <w:rsid w:val="00BB599D"/>
    <w:rsid w:val="00BF2E8E"/>
    <w:rsid w:val="00C1672B"/>
    <w:rsid w:val="00C256F7"/>
    <w:rsid w:val="00C25DB8"/>
    <w:rsid w:val="00C26F4D"/>
    <w:rsid w:val="00C552F1"/>
    <w:rsid w:val="00C97683"/>
    <w:rsid w:val="00CA4AF0"/>
    <w:rsid w:val="00CB1601"/>
    <w:rsid w:val="00CE44D2"/>
    <w:rsid w:val="00CF1050"/>
    <w:rsid w:val="00D06C63"/>
    <w:rsid w:val="00D174DA"/>
    <w:rsid w:val="00D33F8B"/>
    <w:rsid w:val="00D458D0"/>
    <w:rsid w:val="00D63F7C"/>
    <w:rsid w:val="00D728B9"/>
    <w:rsid w:val="00D96006"/>
    <w:rsid w:val="00DA16A0"/>
    <w:rsid w:val="00DA1F29"/>
    <w:rsid w:val="00DA34BE"/>
    <w:rsid w:val="00DB0F0B"/>
    <w:rsid w:val="00DB3932"/>
    <w:rsid w:val="00DC5AD6"/>
    <w:rsid w:val="00E0453A"/>
    <w:rsid w:val="00E62588"/>
    <w:rsid w:val="00E708D1"/>
    <w:rsid w:val="00E70DB9"/>
    <w:rsid w:val="00E81523"/>
    <w:rsid w:val="00E916B7"/>
    <w:rsid w:val="00EA581B"/>
    <w:rsid w:val="00EA7666"/>
    <w:rsid w:val="00EC1607"/>
    <w:rsid w:val="00EF4ABB"/>
    <w:rsid w:val="00F000F8"/>
    <w:rsid w:val="00F0324E"/>
    <w:rsid w:val="00F157FD"/>
    <w:rsid w:val="00F36B59"/>
    <w:rsid w:val="00F714DF"/>
    <w:rsid w:val="00FB4133"/>
    <w:rsid w:val="00FD315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8D1"/>
    <w:pPr>
      <w:spacing w:after="120" w:line="36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930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6F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F4D"/>
    <w:rPr>
      <w:rFonts w:ascii="Times New Roman" w:hAnsi="Times New Roman"/>
      <w:sz w:val="24"/>
    </w:rPr>
  </w:style>
  <w:style w:type="paragraph" w:styleId="Footer">
    <w:name w:val="footer"/>
    <w:basedOn w:val="Normal"/>
    <w:link w:val="FooterChar"/>
    <w:uiPriority w:val="99"/>
    <w:unhideWhenUsed/>
    <w:rsid w:val="00C26F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F4D"/>
    <w:rPr>
      <w:rFonts w:ascii="Times New Roman" w:hAnsi="Times New Roman"/>
      <w:sz w:val="24"/>
    </w:rPr>
  </w:style>
  <w:style w:type="paragraph" w:styleId="BalloonText">
    <w:name w:val="Balloon Text"/>
    <w:basedOn w:val="Normal"/>
    <w:link w:val="BalloonTextChar"/>
    <w:uiPriority w:val="99"/>
    <w:semiHidden/>
    <w:unhideWhenUsed/>
    <w:rsid w:val="00243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A4E"/>
    <w:rPr>
      <w:rFonts w:ascii="Tahoma" w:hAnsi="Tahoma" w:cs="Tahoma"/>
      <w:sz w:val="16"/>
      <w:szCs w:val="16"/>
    </w:rPr>
  </w:style>
  <w:style w:type="paragraph" w:styleId="ListParagraph">
    <w:name w:val="List Paragraph"/>
    <w:basedOn w:val="Normal"/>
    <w:uiPriority w:val="34"/>
    <w:qFormat/>
    <w:rsid w:val="00243A4E"/>
    <w:pPr>
      <w:ind w:left="720"/>
      <w:contextualSpacing/>
    </w:pPr>
  </w:style>
  <w:style w:type="character" w:styleId="Hyperlink">
    <w:name w:val="Hyperlink"/>
    <w:basedOn w:val="DefaultParagraphFont"/>
    <w:uiPriority w:val="99"/>
    <w:unhideWhenUsed/>
    <w:rsid w:val="008A041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8D1"/>
    <w:pPr>
      <w:spacing w:after="120" w:line="36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930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6F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F4D"/>
    <w:rPr>
      <w:rFonts w:ascii="Times New Roman" w:hAnsi="Times New Roman"/>
      <w:sz w:val="24"/>
    </w:rPr>
  </w:style>
  <w:style w:type="paragraph" w:styleId="Footer">
    <w:name w:val="footer"/>
    <w:basedOn w:val="Normal"/>
    <w:link w:val="FooterChar"/>
    <w:uiPriority w:val="99"/>
    <w:unhideWhenUsed/>
    <w:rsid w:val="00C26F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F4D"/>
    <w:rPr>
      <w:rFonts w:ascii="Times New Roman" w:hAnsi="Times New Roman"/>
      <w:sz w:val="24"/>
    </w:rPr>
  </w:style>
  <w:style w:type="paragraph" w:styleId="BalloonText">
    <w:name w:val="Balloon Text"/>
    <w:basedOn w:val="Normal"/>
    <w:link w:val="BalloonTextChar"/>
    <w:uiPriority w:val="99"/>
    <w:semiHidden/>
    <w:unhideWhenUsed/>
    <w:rsid w:val="00243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A4E"/>
    <w:rPr>
      <w:rFonts w:ascii="Tahoma" w:hAnsi="Tahoma" w:cs="Tahoma"/>
      <w:sz w:val="16"/>
      <w:szCs w:val="16"/>
    </w:rPr>
  </w:style>
  <w:style w:type="paragraph" w:styleId="ListParagraph">
    <w:name w:val="List Paragraph"/>
    <w:basedOn w:val="Normal"/>
    <w:uiPriority w:val="34"/>
    <w:qFormat/>
    <w:rsid w:val="00243A4E"/>
    <w:pPr>
      <w:ind w:left="720"/>
      <w:contextualSpacing/>
    </w:pPr>
  </w:style>
  <w:style w:type="character" w:styleId="Hyperlink">
    <w:name w:val="Hyperlink"/>
    <w:basedOn w:val="DefaultParagraphFont"/>
    <w:uiPriority w:val="99"/>
    <w:unhideWhenUsed/>
    <w:rsid w:val="008A04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6751">
      <w:bodyDiv w:val="1"/>
      <w:marLeft w:val="0"/>
      <w:marRight w:val="0"/>
      <w:marTop w:val="0"/>
      <w:marBottom w:val="0"/>
      <w:divBdr>
        <w:top w:val="none" w:sz="0" w:space="0" w:color="auto"/>
        <w:left w:val="none" w:sz="0" w:space="0" w:color="auto"/>
        <w:bottom w:val="none" w:sz="0" w:space="0" w:color="auto"/>
        <w:right w:val="none" w:sz="0" w:space="0" w:color="auto"/>
      </w:divBdr>
    </w:div>
    <w:div w:id="1745762787">
      <w:bodyDiv w:val="1"/>
      <w:marLeft w:val="0"/>
      <w:marRight w:val="0"/>
      <w:marTop w:val="0"/>
      <w:marBottom w:val="0"/>
      <w:divBdr>
        <w:top w:val="none" w:sz="0" w:space="0" w:color="auto"/>
        <w:left w:val="none" w:sz="0" w:space="0" w:color="auto"/>
        <w:bottom w:val="none" w:sz="0" w:space="0" w:color="auto"/>
        <w:right w:val="none" w:sz="0" w:space="0" w:color="auto"/>
      </w:divBdr>
    </w:div>
    <w:div w:id="203190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hyperlink" Target="http://www.ss-materials.com" TargetMode="External"/><Relationship Id="rId19" Type="http://schemas.openxmlformats.org/officeDocument/2006/relationships/image" Target="media/image7.jpe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hyperlink" Target="mailto:phunguyen@pgmaterials.com" TargetMode="Externa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87EF8-1B99-4A19-B7FC-E18685B2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16</Pages>
  <Words>1318</Words>
  <Characters>7517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 Nguyen</dc:creator>
  <cp:lastModifiedBy>Phu Nguyen</cp:lastModifiedBy>
  <cp:revision>92</cp:revision>
  <cp:lastPrinted>2019-02-17T12:34:00Z</cp:lastPrinted>
  <dcterms:created xsi:type="dcterms:W3CDTF">2017-12-20T16:37:00Z</dcterms:created>
  <dcterms:modified xsi:type="dcterms:W3CDTF">2019-02-17T12:34:00Z</dcterms:modified>
</cp:coreProperties>
</file>